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7BC08" w14:textId="77777777" w:rsidR="00822CC6" w:rsidRPr="001678C7" w:rsidRDefault="002D1786">
      <w:pPr>
        <w:pStyle w:val="Normale1"/>
        <w:rPr>
          <w:rFonts w:ascii="Ing" w:hAnsi="Ing"/>
        </w:rPr>
      </w:pPr>
      <w:r w:rsidRPr="001678C7">
        <w:rPr>
          <w:rFonts w:ascii="Ing" w:hAnsi="Ing"/>
          <w:noProof/>
        </w:rPr>
        <w:drawing>
          <wp:anchor distT="0" distB="0" distL="114300" distR="114300" simplePos="0" relativeHeight="251658240" behindDoc="0" locked="0" layoutInCell="1" allowOverlap="1" wp14:anchorId="2D7BC01C" wp14:editId="7F85AB87">
            <wp:simplePos x="0" y="0"/>
            <wp:positionH relativeFrom="column">
              <wp:posOffset>-414329</wp:posOffset>
            </wp:positionH>
            <wp:positionV relativeFrom="paragraph">
              <wp:posOffset>0</wp:posOffset>
            </wp:positionV>
            <wp:extent cx="6259830" cy="1169670"/>
            <wp:effectExtent l="0" t="0" r="0" b="0"/>
            <wp:wrapSquare wrapText="bothSides" distT="0" distB="0" distL="114300" distR="114300"/>
            <wp:docPr id="1" name="image1.jpg" descr="C:\Users\m.marchese\AppData\Local\Microsoft\Windows\INetCache\Content.Word\mmm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.marchese\AppData\Local\Microsoft\Windows\INetCache\Content.Word\mmmm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9830" cy="11696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5402B" w14:textId="77777777" w:rsidR="00822CC6" w:rsidRPr="001678C7" w:rsidRDefault="00822CC6">
      <w:pPr>
        <w:pStyle w:val="Normale1"/>
        <w:rPr>
          <w:rFonts w:ascii="Ing" w:hAnsi="Ing"/>
        </w:rPr>
      </w:pPr>
    </w:p>
    <w:p w14:paraId="7CCB9379" w14:textId="77777777" w:rsidR="00822CC6" w:rsidRPr="001678C7" w:rsidRDefault="002D1786">
      <w:pPr>
        <w:pStyle w:val="Normale1"/>
        <w:spacing w:line="360" w:lineRule="auto"/>
        <w:jc w:val="center"/>
        <w:rPr>
          <w:b/>
          <w:color w:val="FF6200"/>
          <w:sz w:val="36"/>
          <w:szCs w:val="36"/>
          <w:highlight w:val="white"/>
        </w:rPr>
      </w:pPr>
      <w:r w:rsidRPr="001678C7">
        <w:rPr>
          <w:b/>
          <w:color w:val="FF6200"/>
          <w:sz w:val="36"/>
          <w:szCs w:val="36"/>
          <w:highlight w:val="white"/>
        </w:rPr>
        <w:t>Turismo e artigianato: Job Digital Lab in tour a Catania per</w:t>
      </w:r>
      <w:r w:rsidR="008A226D">
        <w:rPr>
          <w:b/>
          <w:color w:val="FF6200"/>
          <w:sz w:val="36"/>
          <w:szCs w:val="36"/>
          <w:highlight w:val="white"/>
        </w:rPr>
        <w:t xml:space="preserve"> rafforzare</w:t>
      </w:r>
      <w:r w:rsidRPr="001678C7">
        <w:rPr>
          <w:b/>
          <w:color w:val="FF6200"/>
          <w:sz w:val="36"/>
          <w:szCs w:val="36"/>
          <w:highlight w:val="white"/>
        </w:rPr>
        <w:t xml:space="preserve"> le </w:t>
      </w:r>
      <w:r w:rsidR="00573F49">
        <w:rPr>
          <w:b/>
          <w:color w:val="FF6200"/>
          <w:sz w:val="36"/>
          <w:szCs w:val="36"/>
          <w:highlight w:val="white"/>
        </w:rPr>
        <w:t>competenze digitali</w:t>
      </w:r>
      <w:r w:rsidRPr="001678C7">
        <w:rPr>
          <w:b/>
          <w:color w:val="FF6200"/>
          <w:sz w:val="36"/>
          <w:szCs w:val="36"/>
          <w:highlight w:val="white"/>
        </w:rPr>
        <w:t xml:space="preserve"> </w:t>
      </w:r>
    </w:p>
    <w:p w14:paraId="28E591B4" w14:textId="77777777" w:rsidR="00822CC6" w:rsidRPr="001678C7" w:rsidRDefault="00822CC6">
      <w:pPr>
        <w:pStyle w:val="Normale1"/>
        <w:spacing w:line="360" w:lineRule="auto"/>
        <w:jc w:val="center"/>
        <w:rPr>
          <w:rFonts w:ascii="Ing" w:eastAsia="ING Me" w:hAnsi="Ing" w:cs="ING Me"/>
          <w:b/>
          <w:color w:val="FF6200"/>
          <w:sz w:val="36"/>
          <w:szCs w:val="36"/>
          <w:highlight w:val="white"/>
        </w:rPr>
      </w:pPr>
    </w:p>
    <w:p w14:paraId="0A136CE7" w14:textId="2E931FD9" w:rsidR="00822CC6" w:rsidRDefault="002D1786" w:rsidP="001678C7">
      <w:pPr>
        <w:pStyle w:val="Normale1"/>
        <w:spacing w:line="360" w:lineRule="auto"/>
        <w:jc w:val="both"/>
        <w:rPr>
          <w:rFonts w:ascii="ING Me" w:eastAsia="ING Me" w:hAnsi="ING Me" w:cs="ING Me"/>
          <w:sz w:val="24"/>
          <w:szCs w:val="24"/>
          <w:highlight w:val="white"/>
        </w:rPr>
      </w:pPr>
      <w:r w:rsidRPr="001678C7">
        <w:rPr>
          <w:rFonts w:ascii="ING Me" w:hAnsi="ING Me"/>
          <w:b/>
          <w:sz w:val="24"/>
          <w:szCs w:val="24"/>
          <w:highlight w:val="white"/>
        </w:rPr>
        <w:t xml:space="preserve">Catania, 10 dicembre 2021 - </w:t>
      </w:r>
      <w:r w:rsidRPr="001678C7">
        <w:rPr>
          <w:rFonts w:ascii="ING Me" w:hAnsi="ING Me"/>
          <w:sz w:val="24"/>
          <w:szCs w:val="24"/>
          <w:highlight w:val="white"/>
        </w:rPr>
        <w:t xml:space="preserve">Il tour di Job Digital Lab, il programma di formazione </w:t>
      </w:r>
      <w:r w:rsidR="001678C7">
        <w:rPr>
          <w:rFonts w:ascii="ING Me" w:hAnsi="ING Me"/>
          <w:sz w:val="24"/>
          <w:szCs w:val="24"/>
          <w:highlight w:val="white"/>
        </w:rPr>
        <w:t>elaborato da</w:t>
      </w:r>
      <w:r w:rsidRPr="001678C7">
        <w:rPr>
          <w:rFonts w:ascii="ING Me" w:hAnsi="ING Me"/>
          <w:sz w:val="24"/>
          <w:szCs w:val="24"/>
          <w:highlight w:val="white"/>
        </w:rPr>
        <w:t xml:space="preserve"> </w:t>
      </w:r>
      <w:r w:rsidRPr="001678C7">
        <w:rPr>
          <w:rFonts w:ascii="ING Me" w:hAnsi="ING Me"/>
          <w:b/>
          <w:sz w:val="24"/>
          <w:szCs w:val="24"/>
          <w:highlight w:val="white"/>
        </w:rPr>
        <w:t>Fondazione Mondo Digitale e ING</w:t>
      </w:r>
      <w:r w:rsidR="001678C7">
        <w:rPr>
          <w:rFonts w:ascii="ING Me" w:hAnsi="ING Me"/>
          <w:b/>
          <w:sz w:val="24"/>
          <w:szCs w:val="24"/>
          <w:highlight w:val="white"/>
        </w:rPr>
        <w:t xml:space="preserve"> Italia</w:t>
      </w:r>
      <w:r w:rsidRPr="001678C7">
        <w:rPr>
          <w:rFonts w:ascii="ING Me" w:hAnsi="ING Me"/>
          <w:sz w:val="24"/>
          <w:szCs w:val="24"/>
          <w:highlight w:val="white"/>
        </w:rPr>
        <w:t xml:space="preserve">, ha fatto tappa oggi a Catania. L’evento, </w:t>
      </w:r>
      <w:r w:rsidRPr="001678C7">
        <w:rPr>
          <w:rFonts w:ascii="ING Me" w:eastAsia="ING Me" w:hAnsi="ING Me" w:cs="ING Me"/>
          <w:sz w:val="24"/>
          <w:szCs w:val="24"/>
          <w:highlight w:val="white"/>
        </w:rPr>
        <w:t xml:space="preserve">in collaborazione con </w:t>
      </w:r>
      <w:r w:rsidRPr="001678C7">
        <w:rPr>
          <w:rFonts w:ascii="ING Me" w:eastAsia="ING Me" w:hAnsi="ING Me" w:cs="ING Me"/>
          <w:b/>
          <w:sz w:val="24"/>
          <w:szCs w:val="24"/>
          <w:highlight w:val="white"/>
        </w:rPr>
        <w:t xml:space="preserve">Camera di Commercio del Sud Est Sicilia </w:t>
      </w:r>
      <w:r w:rsidRPr="001678C7">
        <w:rPr>
          <w:rFonts w:ascii="ING Me" w:eastAsia="ING Me" w:hAnsi="ING Me" w:cs="ING Me"/>
          <w:sz w:val="24"/>
          <w:szCs w:val="24"/>
          <w:highlight w:val="white"/>
        </w:rPr>
        <w:t xml:space="preserve">e del </w:t>
      </w:r>
      <w:r w:rsidRPr="001678C7">
        <w:rPr>
          <w:rFonts w:ascii="ING Me" w:eastAsia="ING Me" w:hAnsi="ING Me" w:cs="ING Me"/>
          <w:b/>
          <w:sz w:val="24"/>
          <w:szCs w:val="24"/>
          <w:highlight w:val="white"/>
        </w:rPr>
        <w:t>Punto Impresa Digitale</w:t>
      </w:r>
      <w:r w:rsidRPr="001678C7">
        <w:rPr>
          <w:rFonts w:ascii="ING Me" w:eastAsia="ING Me" w:hAnsi="ING Me" w:cs="ING Me"/>
          <w:sz w:val="24"/>
          <w:szCs w:val="24"/>
          <w:highlight w:val="white"/>
        </w:rPr>
        <w:t xml:space="preserve">, è stato un vero e proprio momento di formazione personalizzata per </w:t>
      </w:r>
      <w:r w:rsidRPr="001678C7">
        <w:rPr>
          <w:rFonts w:ascii="ING Me" w:eastAsia="ING Me" w:hAnsi="ING Me" w:cs="ING Me"/>
          <w:b/>
          <w:sz w:val="24"/>
          <w:szCs w:val="24"/>
          <w:highlight w:val="white"/>
        </w:rPr>
        <w:t>libere professioniste e imprenditrici</w:t>
      </w:r>
      <w:r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che hanno avuto modo di approfondire gli </w:t>
      </w:r>
      <w:r w:rsidR="001678C7">
        <w:rPr>
          <w:rFonts w:ascii="ING Me" w:eastAsia="ING Me" w:hAnsi="ING Me" w:cs="ING Me"/>
          <w:sz w:val="24"/>
          <w:szCs w:val="24"/>
          <w:highlight w:val="white"/>
        </w:rPr>
        <w:t>usi</w:t>
      </w:r>
      <w:r w:rsidR="005048AF">
        <w:rPr>
          <w:rFonts w:ascii="ING Me" w:eastAsia="ING Me" w:hAnsi="ING Me" w:cs="ING Me"/>
          <w:sz w:val="24"/>
          <w:szCs w:val="24"/>
          <w:highlight w:val="white"/>
        </w:rPr>
        <w:t xml:space="preserve"> del </w:t>
      </w:r>
      <w:r w:rsidRPr="001678C7">
        <w:rPr>
          <w:rFonts w:ascii="ING Me" w:eastAsia="ING Me" w:hAnsi="ING Me" w:cs="ING Me"/>
          <w:sz w:val="24"/>
          <w:szCs w:val="24"/>
          <w:highlight w:val="white"/>
        </w:rPr>
        <w:t xml:space="preserve">digitale per </w:t>
      </w:r>
      <w:r>
        <w:rPr>
          <w:rFonts w:ascii="ING Me" w:eastAsia="ING Me" w:hAnsi="ING Me" w:cs="ING Me"/>
          <w:sz w:val="24"/>
          <w:szCs w:val="24"/>
          <w:highlight w:val="white"/>
        </w:rPr>
        <w:t>valorizzare</w:t>
      </w:r>
      <w:r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il proprio progetto di business.</w:t>
      </w:r>
    </w:p>
    <w:p w14:paraId="5D3990F6" w14:textId="77777777" w:rsidR="00F7110D" w:rsidRPr="001678C7" w:rsidRDefault="00F7110D" w:rsidP="001678C7">
      <w:pPr>
        <w:pStyle w:val="Normale1"/>
        <w:spacing w:line="360" w:lineRule="auto"/>
        <w:jc w:val="both"/>
        <w:rPr>
          <w:rFonts w:ascii="ING Me" w:eastAsia="ING Me" w:hAnsi="ING Me" w:cs="ING Me"/>
          <w:sz w:val="24"/>
          <w:szCs w:val="24"/>
          <w:highlight w:val="white"/>
        </w:rPr>
      </w:pPr>
    </w:p>
    <w:p w14:paraId="006E3B4F" w14:textId="77777777" w:rsidR="00F7110D" w:rsidRDefault="001678C7" w:rsidP="001678C7">
      <w:pPr>
        <w:pStyle w:val="Normale1"/>
        <w:spacing w:line="360" w:lineRule="auto"/>
        <w:jc w:val="both"/>
        <w:rPr>
          <w:rFonts w:ascii="ING Me" w:eastAsia="ING Me" w:hAnsi="ING Me" w:cs="ING Me"/>
          <w:sz w:val="24"/>
          <w:szCs w:val="24"/>
          <w:highlight w:val="white"/>
        </w:rPr>
      </w:pPr>
      <w:r>
        <w:rPr>
          <w:rFonts w:ascii="ING Me" w:hAnsi="ING Me"/>
          <w:sz w:val="24"/>
          <w:szCs w:val="24"/>
          <w:highlight w:val="white"/>
        </w:rPr>
        <w:t xml:space="preserve">L'obiettivo di </w:t>
      </w:r>
      <w:r w:rsidR="002D1786" w:rsidRPr="001678C7">
        <w:rPr>
          <w:rFonts w:ascii="ING Me" w:hAnsi="ING Me"/>
          <w:sz w:val="24"/>
          <w:szCs w:val="24"/>
          <w:highlight w:val="white"/>
        </w:rPr>
        <w:t>Job Digital Lab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</w:t>
      </w:r>
      <w:r>
        <w:rPr>
          <w:rFonts w:ascii="ING Me" w:eastAsia="ING Me" w:hAnsi="ING Me" w:cs="ING Me"/>
          <w:sz w:val="24"/>
          <w:szCs w:val="24"/>
          <w:highlight w:val="white"/>
        </w:rPr>
        <w:t>è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rispondere ai bisogni delle persone e dei territori </w:t>
      </w:r>
      <w:r>
        <w:rPr>
          <w:rFonts w:ascii="ING Me" w:eastAsia="ING Me" w:hAnsi="ING Me" w:cs="ING Me"/>
          <w:sz w:val="24"/>
          <w:szCs w:val="24"/>
          <w:highlight w:val="white"/>
        </w:rPr>
        <w:t xml:space="preserve">con 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>risorse e strumenti innovativi per una crescita sostenibile, personale e di comunità. Non a caso</w:t>
      </w:r>
      <w:r>
        <w:rPr>
          <w:rFonts w:ascii="ING Me" w:eastAsia="ING Me" w:hAnsi="ING Me" w:cs="ING Me"/>
          <w:sz w:val="24"/>
          <w:szCs w:val="24"/>
          <w:highlight w:val="white"/>
        </w:rPr>
        <w:t xml:space="preserve"> a Catania il focus è proprio su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</w:t>
      </w:r>
      <w:r w:rsidR="002D1786" w:rsidRPr="001678C7">
        <w:rPr>
          <w:rFonts w:ascii="ING Me" w:eastAsia="ING Me" w:hAnsi="ING Me" w:cs="ING Me"/>
          <w:b/>
          <w:sz w:val="24"/>
          <w:szCs w:val="24"/>
          <w:highlight w:val="white"/>
        </w:rPr>
        <w:t xml:space="preserve">turismo 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 xml:space="preserve">(anche enogastronomico) e </w:t>
      </w:r>
      <w:r w:rsidR="002D1786" w:rsidRPr="001678C7">
        <w:rPr>
          <w:rFonts w:ascii="ING Me" w:eastAsia="ING Me" w:hAnsi="ING Me" w:cs="ING Me"/>
          <w:b/>
          <w:sz w:val="24"/>
          <w:szCs w:val="24"/>
          <w:highlight w:val="white"/>
        </w:rPr>
        <w:t>artigianato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>, settori strategici per l’</w:t>
      </w:r>
      <w:r w:rsidR="002D1786" w:rsidRPr="001678C7">
        <w:rPr>
          <w:rFonts w:ascii="ING Me" w:eastAsia="ING Me" w:hAnsi="ING Me" w:cs="ING Me"/>
          <w:b/>
          <w:sz w:val="24"/>
          <w:szCs w:val="24"/>
          <w:highlight w:val="white"/>
        </w:rPr>
        <w:t>economia locale</w:t>
      </w:r>
      <w:r>
        <w:rPr>
          <w:rFonts w:ascii="ING Me" w:eastAsia="ING Me" w:hAnsi="ING Me" w:cs="ING Me"/>
          <w:b/>
          <w:sz w:val="24"/>
          <w:szCs w:val="24"/>
          <w:highlight w:val="white"/>
        </w:rPr>
        <w:t xml:space="preserve">. </w:t>
      </w:r>
      <w:r>
        <w:rPr>
          <w:rFonts w:ascii="ING Me" w:eastAsia="ING Me" w:hAnsi="ING Me" w:cs="ING Me"/>
          <w:sz w:val="24"/>
          <w:szCs w:val="24"/>
          <w:highlight w:val="white"/>
        </w:rPr>
        <w:t>Le partecipanti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hanno </w:t>
      </w:r>
      <w:r>
        <w:rPr>
          <w:rFonts w:ascii="ING Me" w:eastAsia="ING Me" w:hAnsi="ING Me" w:cs="ING Me"/>
          <w:sz w:val="24"/>
          <w:szCs w:val="24"/>
          <w:highlight w:val="white"/>
        </w:rPr>
        <w:t xml:space="preserve">esplorato le strategie di </w:t>
      </w:r>
      <w:proofErr w:type="spellStart"/>
      <w:r w:rsidR="002D1786" w:rsidRPr="001678C7">
        <w:rPr>
          <w:rFonts w:ascii="ING Me" w:eastAsia="ING Me" w:hAnsi="ING Me" w:cs="ING Me"/>
          <w:b/>
          <w:sz w:val="24"/>
          <w:szCs w:val="24"/>
          <w:highlight w:val="white"/>
        </w:rPr>
        <w:t>digital</w:t>
      </w:r>
      <w:proofErr w:type="spellEnd"/>
      <w:r w:rsidR="002D1786" w:rsidRPr="001678C7">
        <w:rPr>
          <w:rFonts w:ascii="ING Me" w:eastAsia="ING Me" w:hAnsi="ING Me" w:cs="ING Me"/>
          <w:b/>
          <w:sz w:val="24"/>
          <w:szCs w:val="24"/>
          <w:highlight w:val="white"/>
        </w:rPr>
        <w:t xml:space="preserve"> marketing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</w:t>
      </w:r>
      <w:r>
        <w:rPr>
          <w:rFonts w:ascii="ING Me" w:eastAsia="ING Me" w:hAnsi="ING Me" w:cs="ING Me"/>
          <w:sz w:val="24"/>
          <w:szCs w:val="24"/>
          <w:highlight w:val="white"/>
        </w:rPr>
        <w:t xml:space="preserve">ed </w:t>
      </w:r>
      <w:r w:rsidR="002D1786" w:rsidRPr="001678C7">
        <w:rPr>
          <w:rFonts w:ascii="ING Me" w:eastAsia="ING Me" w:hAnsi="ING Me" w:cs="ING Me"/>
          <w:b/>
          <w:sz w:val="24"/>
          <w:szCs w:val="24"/>
          <w:highlight w:val="white"/>
        </w:rPr>
        <w:t>e-commerce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 xml:space="preserve">, acquisendo strumenti </w:t>
      </w:r>
      <w:r w:rsidR="00C07154">
        <w:rPr>
          <w:rFonts w:ascii="ING Me" w:eastAsia="ING Me" w:hAnsi="ING Me" w:cs="ING Me"/>
          <w:sz w:val="24"/>
          <w:szCs w:val="24"/>
          <w:highlight w:val="white"/>
        </w:rPr>
        <w:t xml:space="preserve">concreti </w:t>
      </w:r>
      <w:r>
        <w:rPr>
          <w:rFonts w:ascii="ING Me" w:eastAsia="ING Me" w:hAnsi="ING Me" w:cs="ING Me"/>
          <w:sz w:val="24"/>
          <w:szCs w:val="24"/>
          <w:highlight w:val="white"/>
        </w:rPr>
        <w:t>per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promuovere la propria attività sul web. </w:t>
      </w:r>
      <w:r w:rsidR="002D1786" w:rsidRPr="001678C7">
        <w:rPr>
          <w:rFonts w:ascii="ING Me" w:eastAsia="ING Me" w:hAnsi="ING Me" w:cs="ING Me"/>
          <w:b/>
          <w:sz w:val="24"/>
          <w:szCs w:val="24"/>
          <w:highlight w:val="white"/>
        </w:rPr>
        <w:t>A sostegno della formazione anche la presentazione di alcuni casi pratici e storie di successo dal territorio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>, fondamentali</w:t>
      </w:r>
      <w:r>
        <w:rPr>
          <w:rFonts w:ascii="ING Me" w:eastAsia="ING Me" w:hAnsi="ING Me" w:cs="ING Me"/>
          <w:sz w:val="24"/>
          <w:szCs w:val="24"/>
          <w:highlight w:val="white"/>
        </w:rPr>
        <w:t xml:space="preserve">, 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>come fonte e modello di ispirazione</w:t>
      </w:r>
      <w:r>
        <w:rPr>
          <w:rFonts w:ascii="ING Me" w:eastAsia="ING Me" w:hAnsi="ING Me" w:cs="ING Me"/>
          <w:sz w:val="24"/>
          <w:szCs w:val="24"/>
          <w:highlight w:val="white"/>
        </w:rPr>
        <w:t xml:space="preserve">, 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>nel</w:t>
      </w:r>
      <w:r>
        <w:rPr>
          <w:rFonts w:ascii="ING Me" w:eastAsia="ING Me" w:hAnsi="ING Me" w:cs="ING Me"/>
          <w:sz w:val="24"/>
          <w:szCs w:val="24"/>
          <w:highlight w:val="white"/>
        </w:rPr>
        <w:t xml:space="preserve">la progettazione 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>de</w:t>
      </w:r>
      <w:r>
        <w:rPr>
          <w:rFonts w:ascii="ING Me" w:eastAsia="ING Me" w:hAnsi="ING Me" w:cs="ING Me"/>
          <w:sz w:val="24"/>
          <w:szCs w:val="24"/>
          <w:highlight w:val="white"/>
        </w:rPr>
        <w:t>gli</w:t>
      </w:r>
      <w:r w:rsidR="002D1786"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obiettivi professionali.</w:t>
      </w:r>
    </w:p>
    <w:p w14:paraId="26458A79" w14:textId="047B1200" w:rsidR="00822CC6" w:rsidRPr="001678C7" w:rsidRDefault="002D1786" w:rsidP="001678C7">
      <w:pPr>
        <w:pStyle w:val="Normale1"/>
        <w:spacing w:line="360" w:lineRule="auto"/>
        <w:jc w:val="both"/>
        <w:rPr>
          <w:rFonts w:ascii="ING Me" w:hAnsi="ING Me"/>
          <w:sz w:val="24"/>
          <w:szCs w:val="24"/>
          <w:highlight w:val="white"/>
        </w:rPr>
      </w:pPr>
      <w:r w:rsidRPr="001678C7">
        <w:rPr>
          <w:rFonts w:ascii="ING Me" w:eastAsia="ING Me" w:hAnsi="ING Me" w:cs="ING Me"/>
          <w:sz w:val="24"/>
          <w:szCs w:val="24"/>
          <w:highlight w:val="white"/>
        </w:rPr>
        <w:t xml:space="preserve"> </w:t>
      </w:r>
    </w:p>
    <w:p w14:paraId="54DE1268" w14:textId="77777777" w:rsidR="00822CC6" w:rsidRPr="001678C7" w:rsidRDefault="002D1786" w:rsidP="00C07154">
      <w:pPr>
        <w:pStyle w:val="Normale1"/>
        <w:spacing w:line="360" w:lineRule="auto"/>
        <w:jc w:val="both"/>
        <w:rPr>
          <w:rFonts w:ascii="ING Me" w:hAnsi="ING Me"/>
          <w:sz w:val="24"/>
          <w:szCs w:val="24"/>
          <w:highlight w:val="white"/>
        </w:rPr>
      </w:pPr>
      <w:r w:rsidRPr="001678C7">
        <w:rPr>
          <w:rFonts w:ascii="ING Me" w:hAnsi="ING Me"/>
          <w:sz w:val="24"/>
          <w:szCs w:val="24"/>
          <w:highlight w:val="white"/>
        </w:rPr>
        <w:t xml:space="preserve">L’evento a Catania è una delle novità e dei punti forti della seconda edizione del programma che, con 60 sessioni formative e oltre 90 ore di training online, ha già raggiunto nella prima edizione 5.000 persone in tutta </w:t>
      </w:r>
      <w:r w:rsidR="001678C7">
        <w:rPr>
          <w:rFonts w:ascii="ING Me" w:hAnsi="ING Me"/>
          <w:sz w:val="24"/>
          <w:szCs w:val="24"/>
          <w:highlight w:val="white"/>
        </w:rPr>
        <w:t xml:space="preserve">Italia. Con l’introduzione del </w:t>
      </w:r>
      <w:r w:rsidRPr="001678C7">
        <w:rPr>
          <w:rFonts w:ascii="ING Me" w:hAnsi="ING Me"/>
          <w:sz w:val="24"/>
          <w:szCs w:val="24"/>
          <w:highlight w:val="white"/>
        </w:rPr>
        <w:t>tour gli obiettivi son</w:t>
      </w:r>
      <w:r w:rsidR="00C07154">
        <w:rPr>
          <w:rFonts w:ascii="ING Me" w:hAnsi="ING Me"/>
          <w:sz w:val="24"/>
          <w:szCs w:val="24"/>
          <w:highlight w:val="white"/>
        </w:rPr>
        <w:t xml:space="preserve">o infatti ancora più ambiziosi: mettono insieme reti </w:t>
      </w:r>
      <w:r w:rsidRPr="001678C7">
        <w:rPr>
          <w:rFonts w:ascii="ING Me" w:hAnsi="ING Me"/>
          <w:sz w:val="24"/>
          <w:szCs w:val="24"/>
          <w:highlight w:val="white"/>
        </w:rPr>
        <w:t>territorial</w:t>
      </w:r>
      <w:r w:rsidR="00C07154">
        <w:rPr>
          <w:rFonts w:ascii="ING Me" w:hAnsi="ING Me"/>
          <w:sz w:val="24"/>
          <w:szCs w:val="24"/>
          <w:highlight w:val="white"/>
        </w:rPr>
        <w:t>i</w:t>
      </w:r>
      <w:r w:rsidRPr="001678C7">
        <w:rPr>
          <w:rFonts w:ascii="ING Me" w:hAnsi="ING Me"/>
          <w:sz w:val="24"/>
          <w:szCs w:val="24"/>
          <w:highlight w:val="white"/>
        </w:rPr>
        <w:t xml:space="preserve"> e </w:t>
      </w:r>
      <w:r w:rsidR="00C07154">
        <w:rPr>
          <w:rFonts w:ascii="ING Me" w:hAnsi="ING Me"/>
          <w:sz w:val="24"/>
          <w:szCs w:val="24"/>
          <w:highlight w:val="white"/>
        </w:rPr>
        <w:t>network social</w:t>
      </w:r>
      <w:r w:rsidRPr="001678C7">
        <w:rPr>
          <w:rFonts w:ascii="ING Me" w:hAnsi="ING Me"/>
          <w:sz w:val="24"/>
          <w:szCs w:val="24"/>
          <w:highlight w:val="white"/>
        </w:rPr>
        <w:t>,</w:t>
      </w:r>
      <w:r w:rsidR="00C07154">
        <w:rPr>
          <w:rFonts w:ascii="ING Me" w:hAnsi="ING Me"/>
          <w:sz w:val="24"/>
          <w:szCs w:val="24"/>
          <w:highlight w:val="white"/>
        </w:rPr>
        <w:t xml:space="preserve"> e danno</w:t>
      </w:r>
      <w:r w:rsidRPr="001678C7">
        <w:rPr>
          <w:rFonts w:ascii="ING Me" w:hAnsi="ING Me"/>
          <w:sz w:val="24"/>
          <w:szCs w:val="24"/>
          <w:highlight w:val="white"/>
        </w:rPr>
        <w:t xml:space="preserve"> nuovo slancio a </w:t>
      </w:r>
      <w:proofErr w:type="spellStart"/>
      <w:r w:rsidRPr="001678C7">
        <w:rPr>
          <w:rFonts w:ascii="ING Me" w:hAnsi="ING Me"/>
          <w:sz w:val="24"/>
          <w:szCs w:val="24"/>
          <w:highlight w:val="white"/>
        </w:rPr>
        <w:t>StartUp</w:t>
      </w:r>
      <w:proofErr w:type="spellEnd"/>
      <w:r w:rsidRPr="001678C7">
        <w:rPr>
          <w:rFonts w:ascii="ING Me" w:hAnsi="ING Me"/>
          <w:sz w:val="24"/>
          <w:szCs w:val="24"/>
          <w:highlight w:val="white"/>
        </w:rPr>
        <w:t xml:space="preserve"> Lab, il percorso al femminile per contrastare la </w:t>
      </w:r>
      <w:proofErr w:type="spellStart"/>
      <w:r w:rsidRPr="001678C7">
        <w:rPr>
          <w:rFonts w:ascii="ING Me" w:hAnsi="ING Me"/>
          <w:i/>
          <w:sz w:val="24"/>
          <w:szCs w:val="24"/>
          <w:highlight w:val="white"/>
        </w:rPr>
        <w:t>Shecession</w:t>
      </w:r>
      <w:proofErr w:type="spellEnd"/>
      <w:r w:rsidRPr="001678C7">
        <w:rPr>
          <w:rFonts w:ascii="ING Me" w:hAnsi="ING Me"/>
          <w:i/>
          <w:sz w:val="24"/>
          <w:szCs w:val="24"/>
          <w:highlight w:val="white"/>
        </w:rPr>
        <w:t xml:space="preserve"> </w:t>
      </w:r>
      <w:r w:rsidRPr="001678C7">
        <w:rPr>
          <w:rFonts w:ascii="ING Me" w:hAnsi="ING Me"/>
          <w:sz w:val="24"/>
          <w:szCs w:val="24"/>
          <w:highlight w:val="white"/>
        </w:rPr>
        <w:t>(</w:t>
      </w:r>
      <w:proofErr w:type="spellStart"/>
      <w:r w:rsidRPr="001678C7">
        <w:rPr>
          <w:rFonts w:ascii="ING Me" w:hAnsi="ING Me"/>
          <w:sz w:val="24"/>
          <w:szCs w:val="24"/>
          <w:highlight w:val="white"/>
        </w:rPr>
        <w:t>She+recession</w:t>
      </w:r>
      <w:proofErr w:type="spellEnd"/>
      <w:r w:rsidRPr="001678C7">
        <w:rPr>
          <w:rFonts w:ascii="ING Me" w:hAnsi="ING Me"/>
          <w:sz w:val="24"/>
          <w:szCs w:val="24"/>
          <w:highlight w:val="white"/>
        </w:rPr>
        <w:t xml:space="preserve">), </w:t>
      </w:r>
      <w:r w:rsidR="00C07154">
        <w:rPr>
          <w:rFonts w:ascii="ING Me" w:hAnsi="ING Me"/>
          <w:sz w:val="24"/>
          <w:szCs w:val="24"/>
          <w:highlight w:val="white"/>
        </w:rPr>
        <w:t xml:space="preserve">la </w:t>
      </w:r>
      <w:r w:rsidR="00C07154" w:rsidRPr="001678C7">
        <w:rPr>
          <w:rFonts w:ascii="ING Me" w:hAnsi="ING Me"/>
          <w:sz w:val="24"/>
          <w:szCs w:val="24"/>
          <w:highlight w:val="white"/>
        </w:rPr>
        <w:t xml:space="preserve">recessione economica in corso </w:t>
      </w:r>
      <w:r w:rsidR="00C07154">
        <w:rPr>
          <w:rFonts w:ascii="ING Me" w:hAnsi="ING Me"/>
          <w:sz w:val="24"/>
          <w:szCs w:val="24"/>
          <w:highlight w:val="white"/>
        </w:rPr>
        <w:t xml:space="preserve">che colpisce soprattutto le donne. Anche nella seconda edizione viene confermato il supporto </w:t>
      </w:r>
      <w:r w:rsidRPr="001678C7">
        <w:rPr>
          <w:rFonts w:ascii="ING Me" w:hAnsi="ING Me"/>
          <w:sz w:val="24"/>
          <w:szCs w:val="24"/>
          <w:highlight w:val="white"/>
        </w:rPr>
        <w:t xml:space="preserve">alle altre categorie </w:t>
      </w:r>
      <w:r w:rsidR="00C07154">
        <w:rPr>
          <w:rFonts w:ascii="ING Me" w:hAnsi="ING Me"/>
          <w:sz w:val="24"/>
          <w:szCs w:val="24"/>
          <w:highlight w:val="white"/>
        </w:rPr>
        <w:t xml:space="preserve">più fragili </w:t>
      </w:r>
      <w:r w:rsidRPr="001678C7">
        <w:rPr>
          <w:rFonts w:ascii="ING Me" w:hAnsi="ING Me"/>
          <w:sz w:val="24"/>
          <w:szCs w:val="24"/>
          <w:highlight w:val="white"/>
        </w:rPr>
        <w:t>che vogliono rimettersi in gioco</w:t>
      </w:r>
      <w:r w:rsidR="001678C7">
        <w:rPr>
          <w:rFonts w:ascii="ING Me" w:hAnsi="ING Me"/>
          <w:sz w:val="24"/>
          <w:szCs w:val="24"/>
          <w:highlight w:val="white"/>
        </w:rPr>
        <w:t xml:space="preserve">, </w:t>
      </w:r>
      <w:r w:rsidR="001678C7">
        <w:rPr>
          <w:rFonts w:ascii="ING Me" w:hAnsi="ING Me"/>
          <w:sz w:val="24"/>
          <w:szCs w:val="24"/>
          <w:highlight w:val="white"/>
        </w:rPr>
        <w:lastRenderedPageBreak/>
        <w:t xml:space="preserve">come </w:t>
      </w:r>
      <w:proofErr w:type="spellStart"/>
      <w:r w:rsidR="001678C7">
        <w:rPr>
          <w:rFonts w:ascii="ING Me" w:hAnsi="ING Me"/>
          <w:sz w:val="24"/>
          <w:szCs w:val="24"/>
          <w:highlight w:val="white"/>
        </w:rPr>
        <w:t>Neet</w:t>
      </w:r>
      <w:proofErr w:type="spellEnd"/>
      <w:r w:rsidRPr="001678C7">
        <w:rPr>
          <w:rFonts w:ascii="ING Me" w:hAnsi="ING Me"/>
          <w:sz w:val="24"/>
          <w:szCs w:val="24"/>
          <w:highlight w:val="white"/>
        </w:rPr>
        <w:t xml:space="preserve"> (</w:t>
      </w:r>
      <w:proofErr w:type="spellStart"/>
      <w:r w:rsidRPr="001678C7">
        <w:rPr>
          <w:rFonts w:ascii="ING Me" w:hAnsi="ING Me"/>
          <w:sz w:val="24"/>
          <w:szCs w:val="24"/>
          <w:highlight w:val="white"/>
        </w:rPr>
        <w:t>Neither</w:t>
      </w:r>
      <w:proofErr w:type="spellEnd"/>
      <w:r w:rsidRPr="001678C7">
        <w:rPr>
          <w:rFonts w:ascii="ING Me" w:hAnsi="ING Me"/>
          <w:sz w:val="24"/>
          <w:szCs w:val="24"/>
          <w:highlight w:val="white"/>
        </w:rPr>
        <w:t xml:space="preserve"> in </w:t>
      </w:r>
      <w:proofErr w:type="spellStart"/>
      <w:r w:rsidRPr="001678C7">
        <w:rPr>
          <w:rFonts w:ascii="ING Me" w:hAnsi="ING Me"/>
          <w:sz w:val="24"/>
          <w:szCs w:val="24"/>
          <w:highlight w:val="white"/>
        </w:rPr>
        <w:t>Employment</w:t>
      </w:r>
      <w:proofErr w:type="spellEnd"/>
      <w:r w:rsidRPr="001678C7">
        <w:rPr>
          <w:rFonts w:ascii="ING Me" w:hAnsi="ING Me"/>
          <w:sz w:val="24"/>
          <w:szCs w:val="24"/>
          <w:highlight w:val="white"/>
        </w:rPr>
        <w:t xml:space="preserve"> or in </w:t>
      </w:r>
      <w:proofErr w:type="spellStart"/>
      <w:r w:rsidRPr="001678C7">
        <w:rPr>
          <w:rFonts w:ascii="ING Me" w:hAnsi="ING Me"/>
          <w:sz w:val="24"/>
          <w:szCs w:val="24"/>
          <w:highlight w:val="white"/>
        </w:rPr>
        <w:t>Education</w:t>
      </w:r>
      <w:proofErr w:type="spellEnd"/>
      <w:r w:rsidRPr="001678C7">
        <w:rPr>
          <w:rFonts w:ascii="ING Me" w:hAnsi="ING Me"/>
          <w:sz w:val="24"/>
          <w:szCs w:val="24"/>
          <w:highlight w:val="white"/>
        </w:rPr>
        <w:t xml:space="preserve"> or Training), over 50 e </w:t>
      </w:r>
      <w:r w:rsidR="00C07154">
        <w:rPr>
          <w:rFonts w:ascii="ING Me" w:hAnsi="ING Me"/>
          <w:sz w:val="24"/>
          <w:szCs w:val="24"/>
          <w:highlight w:val="white"/>
        </w:rPr>
        <w:t xml:space="preserve">a </w:t>
      </w:r>
      <w:r w:rsidRPr="001678C7">
        <w:rPr>
          <w:rFonts w:ascii="ING Me" w:hAnsi="ING Me"/>
          <w:sz w:val="24"/>
          <w:szCs w:val="24"/>
          <w:highlight w:val="white"/>
        </w:rPr>
        <w:t xml:space="preserve">chiunque </w:t>
      </w:r>
      <w:r w:rsidR="001678C7">
        <w:rPr>
          <w:rFonts w:ascii="ING Me" w:hAnsi="ING Me"/>
          <w:sz w:val="24"/>
          <w:szCs w:val="24"/>
          <w:highlight w:val="white"/>
        </w:rPr>
        <w:t xml:space="preserve">desideri </w:t>
      </w:r>
      <w:r w:rsidRPr="001678C7">
        <w:rPr>
          <w:rFonts w:ascii="ING Me" w:hAnsi="ING Me"/>
          <w:sz w:val="24"/>
          <w:szCs w:val="24"/>
          <w:highlight w:val="white"/>
        </w:rPr>
        <w:t xml:space="preserve">rafforzare le competenze </w:t>
      </w:r>
      <w:r w:rsidR="001678C7">
        <w:rPr>
          <w:rFonts w:ascii="ING Me" w:hAnsi="ING Me"/>
          <w:sz w:val="24"/>
          <w:szCs w:val="24"/>
          <w:highlight w:val="white"/>
        </w:rPr>
        <w:t xml:space="preserve">per riqualificarsi </w:t>
      </w:r>
      <w:r w:rsidRPr="001678C7">
        <w:rPr>
          <w:rFonts w:ascii="ING Me" w:hAnsi="ING Me"/>
          <w:sz w:val="24"/>
          <w:szCs w:val="24"/>
          <w:highlight w:val="white"/>
        </w:rPr>
        <w:t>professional</w:t>
      </w:r>
      <w:r w:rsidR="001678C7">
        <w:rPr>
          <w:rFonts w:ascii="ING Me" w:hAnsi="ING Me"/>
          <w:sz w:val="24"/>
          <w:szCs w:val="24"/>
          <w:highlight w:val="white"/>
        </w:rPr>
        <w:t>mente</w:t>
      </w:r>
      <w:r w:rsidRPr="001678C7">
        <w:rPr>
          <w:rFonts w:ascii="ING Me" w:hAnsi="ING Me"/>
          <w:sz w:val="24"/>
          <w:szCs w:val="24"/>
          <w:highlight w:val="white"/>
        </w:rPr>
        <w:t>.</w:t>
      </w:r>
    </w:p>
    <w:p w14:paraId="66750070" w14:textId="3706648E" w:rsidR="00822CC6" w:rsidRPr="001678C7" w:rsidRDefault="002D1786" w:rsidP="001678C7">
      <w:pPr>
        <w:pStyle w:val="Normale1"/>
        <w:spacing w:before="240" w:after="240" w:line="360" w:lineRule="auto"/>
        <w:jc w:val="both"/>
        <w:rPr>
          <w:rFonts w:ascii="ING Me" w:hAnsi="ING Me"/>
          <w:sz w:val="24"/>
          <w:szCs w:val="24"/>
          <w:highlight w:val="white"/>
        </w:rPr>
      </w:pPr>
      <w:r w:rsidRPr="001678C7">
        <w:rPr>
          <w:rFonts w:ascii="ING Me" w:hAnsi="ING Me"/>
          <w:sz w:val="24"/>
          <w:szCs w:val="24"/>
        </w:rPr>
        <w:t>Ad apertura delle attività</w:t>
      </w:r>
      <w:r w:rsidRPr="001678C7">
        <w:rPr>
          <w:rFonts w:ascii="ING Me" w:hAnsi="ING Me"/>
          <w:sz w:val="24"/>
          <w:szCs w:val="24"/>
          <w:highlight w:val="white"/>
        </w:rPr>
        <w:t xml:space="preserve"> formative sono intervenuti </w:t>
      </w:r>
      <w:r w:rsidR="00C76406" w:rsidRPr="00C76406">
        <w:rPr>
          <w:rFonts w:ascii="ING Me" w:hAnsi="ING Me"/>
          <w:sz w:val="24"/>
          <w:szCs w:val="24"/>
        </w:rPr>
        <w:t>Rosario Condorelli, segretario generale della Camera di Commercio del Sud est Sicilia</w:t>
      </w:r>
      <w:r w:rsidRPr="001678C7">
        <w:rPr>
          <w:rFonts w:ascii="ING Me" w:hAnsi="ING Me"/>
          <w:sz w:val="24"/>
          <w:szCs w:val="24"/>
          <w:highlight w:val="white"/>
        </w:rPr>
        <w:t xml:space="preserve">, Silvia Colombo, Head of </w:t>
      </w:r>
      <w:proofErr w:type="spellStart"/>
      <w:r w:rsidRPr="001678C7">
        <w:rPr>
          <w:rFonts w:ascii="ING Me" w:hAnsi="ING Me"/>
          <w:sz w:val="24"/>
          <w:szCs w:val="24"/>
          <w:highlight w:val="white"/>
        </w:rPr>
        <w:t>External</w:t>
      </w:r>
      <w:proofErr w:type="spellEnd"/>
      <w:r w:rsidRPr="001678C7">
        <w:rPr>
          <w:rFonts w:ascii="ING Me" w:hAnsi="ING Me"/>
          <w:sz w:val="24"/>
          <w:szCs w:val="24"/>
          <w:highlight w:val="white"/>
        </w:rPr>
        <w:t xml:space="preserve"> </w:t>
      </w:r>
      <w:proofErr w:type="spellStart"/>
      <w:r w:rsidRPr="001678C7">
        <w:rPr>
          <w:rFonts w:ascii="ING Me" w:hAnsi="ING Me"/>
          <w:sz w:val="24"/>
          <w:szCs w:val="24"/>
          <w:highlight w:val="white"/>
        </w:rPr>
        <w:t>Communication</w:t>
      </w:r>
      <w:proofErr w:type="spellEnd"/>
      <w:r w:rsidRPr="001678C7">
        <w:rPr>
          <w:rFonts w:ascii="ING Me" w:hAnsi="ING Me"/>
          <w:sz w:val="24"/>
          <w:szCs w:val="24"/>
          <w:highlight w:val="white"/>
        </w:rPr>
        <w:t xml:space="preserve">, Public Affairs &amp; CSR di ING e Mirta Michilli, </w:t>
      </w:r>
      <w:r w:rsidR="001678C7">
        <w:rPr>
          <w:rFonts w:ascii="ING Me" w:hAnsi="ING Me"/>
          <w:sz w:val="24"/>
          <w:szCs w:val="24"/>
          <w:highlight w:val="white"/>
        </w:rPr>
        <w:t xml:space="preserve">alla guida della </w:t>
      </w:r>
      <w:r w:rsidRPr="001678C7">
        <w:rPr>
          <w:rFonts w:ascii="ING Me" w:hAnsi="ING Me"/>
          <w:sz w:val="24"/>
          <w:szCs w:val="24"/>
          <w:highlight w:val="white"/>
        </w:rPr>
        <w:t xml:space="preserve">Fondazione Mondo Digitale. </w:t>
      </w:r>
    </w:p>
    <w:p w14:paraId="319EAEAB" w14:textId="474B52FE" w:rsidR="00822CC6" w:rsidRPr="00AB0F9A" w:rsidRDefault="002D1786" w:rsidP="001678C7">
      <w:pPr>
        <w:pStyle w:val="Normale1"/>
        <w:spacing w:before="240" w:after="240" w:line="360" w:lineRule="auto"/>
        <w:jc w:val="both"/>
        <w:rPr>
          <w:rFonts w:ascii="ING Me" w:hAnsi="ING Me"/>
          <w:i/>
          <w:sz w:val="24"/>
          <w:szCs w:val="24"/>
          <w:highlight w:val="white"/>
        </w:rPr>
      </w:pPr>
      <w:r w:rsidRPr="00AB0F9A">
        <w:rPr>
          <w:rFonts w:ascii="ING Me" w:hAnsi="ING Me"/>
          <w:i/>
          <w:sz w:val="24"/>
          <w:szCs w:val="24"/>
          <w:highlight w:val="white"/>
        </w:rPr>
        <w:t>"</w:t>
      </w:r>
      <w:r w:rsidR="008A7FE2">
        <w:rPr>
          <w:rFonts w:ascii="ING Me" w:hAnsi="ING Me"/>
          <w:i/>
          <w:sz w:val="24"/>
          <w:szCs w:val="24"/>
          <w:highlight w:val="white"/>
        </w:rPr>
        <w:t xml:space="preserve">La Camera di Commercio del Sud est Sicilia </w:t>
      </w:r>
      <w:r w:rsidR="00AB0F9A" w:rsidRPr="00AB0F9A">
        <w:rPr>
          <w:rFonts w:ascii="ING Me" w:hAnsi="ING Me"/>
          <w:i/>
          <w:sz w:val="24"/>
          <w:szCs w:val="24"/>
          <w:highlight w:val="white"/>
        </w:rPr>
        <w:t>crede nella formazio</w:t>
      </w:r>
      <w:r w:rsidR="006222B2">
        <w:rPr>
          <w:rFonts w:ascii="ING Me" w:hAnsi="ING Me"/>
          <w:i/>
          <w:sz w:val="24"/>
          <w:szCs w:val="24"/>
          <w:highlight w:val="white"/>
        </w:rPr>
        <w:t>ne digitale e nel ruolo dell’</w:t>
      </w:r>
      <w:r w:rsidR="00AB0F9A" w:rsidRPr="00AB0F9A">
        <w:rPr>
          <w:rFonts w:ascii="ING Me" w:hAnsi="ING Me"/>
          <w:i/>
          <w:sz w:val="24"/>
          <w:szCs w:val="24"/>
          <w:highlight w:val="white"/>
        </w:rPr>
        <w:t>impr</w:t>
      </w:r>
      <w:r w:rsidR="006222B2">
        <w:rPr>
          <w:rFonts w:ascii="ING Me" w:hAnsi="ING Me"/>
          <w:i/>
          <w:sz w:val="24"/>
          <w:szCs w:val="24"/>
          <w:highlight w:val="white"/>
        </w:rPr>
        <w:t>enditoria</w:t>
      </w:r>
      <w:r w:rsidR="00AB0F9A" w:rsidRPr="00AB0F9A">
        <w:rPr>
          <w:rFonts w:ascii="ING Me" w:hAnsi="ING Me"/>
          <w:i/>
          <w:sz w:val="24"/>
          <w:szCs w:val="24"/>
          <w:highlight w:val="white"/>
        </w:rPr>
        <w:t xml:space="preserve"> femminile. Noi operiamo su un territorio vasto che coinvolge le prov</w:t>
      </w:r>
      <w:r w:rsidR="006222B2">
        <w:rPr>
          <w:rFonts w:ascii="ING Me" w:hAnsi="ING Me"/>
          <w:i/>
          <w:sz w:val="24"/>
          <w:szCs w:val="24"/>
          <w:highlight w:val="white"/>
        </w:rPr>
        <w:t>incie di Catania, Ragusa e S</w:t>
      </w:r>
      <w:r w:rsidR="00AB0F9A" w:rsidRPr="00AB0F9A">
        <w:rPr>
          <w:rFonts w:ascii="ING Me" w:hAnsi="ING Me"/>
          <w:i/>
          <w:sz w:val="24"/>
          <w:szCs w:val="24"/>
          <w:highlight w:val="white"/>
        </w:rPr>
        <w:t>iracu</w:t>
      </w:r>
      <w:r w:rsidR="006222B2">
        <w:rPr>
          <w:rFonts w:ascii="ING Me" w:hAnsi="ING Me"/>
          <w:i/>
          <w:sz w:val="24"/>
          <w:szCs w:val="24"/>
          <w:highlight w:val="white"/>
        </w:rPr>
        <w:t>sa dove sono iscritte oltre 180mila</w:t>
      </w:r>
      <w:r w:rsidR="00AB0F9A" w:rsidRPr="00AB0F9A">
        <w:rPr>
          <w:rFonts w:ascii="ING Me" w:hAnsi="ING Me"/>
          <w:i/>
          <w:sz w:val="24"/>
          <w:szCs w:val="24"/>
          <w:highlight w:val="white"/>
        </w:rPr>
        <w:t xml:space="preserve"> imprese</w:t>
      </w:r>
      <w:r w:rsidR="006222B2">
        <w:rPr>
          <w:rFonts w:ascii="ING Me" w:hAnsi="ING Me"/>
          <w:i/>
          <w:sz w:val="24"/>
          <w:szCs w:val="24"/>
          <w:highlight w:val="white"/>
        </w:rPr>
        <w:t xml:space="preserve"> e abbiamo stanziato o</w:t>
      </w:r>
      <w:r w:rsidR="00AB0F9A" w:rsidRPr="00AB0F9A">
        <w:rPr>
          <w:rFonts w:ascii="ING Me" w:hAnsi="ING Me"/>
          <w:i/>
          <w:sz w:val="24"/>
          <w:szCs w:val="24"/>
          <w:highlight w:val="white"/>
        </w:rPr>
        <w:t>ltre 4 milioni per finanziare iniziative di inn</w:t>
      </w:r>
      <w:r w:rsidR="006222B2">
        <w:rPr>
          <w:rFonts w:ascii="ING Me" w:hAnsi="ING Me"/>
          <w:i/>
          <w:sz w:val="24"/>
          <w:szCs w:val="24"/>
          <w:highlight w:val="white"/>
        </w:rPr>
        <w:t>ovazione</w:t>
      </w:r>
      <w:r w:rsidR="00AB0F9A" w:rsidRPr="00AB0F9A">
        <w:rPr>
          <w:rFonts w:ascii="ING Me" w:hAnsi="ING Me"/>
          <w:i/>
          <w:sz w:val="24"/>
          <w:szCs w:val="24"/>
          <w:highlight w:val="white"/>
        </w:rPr>
        <w:t xml:space="preserve"> digitale. </w:t>
      </w:r>
      <w:r w:rsidR="006222B2">
        <w:rPr>
          <w:rFonts w:ascii="ING Me" w:hAnsi="ING Me"/>
          <w:i/>
          <w:sz w:val="24"/>
          <w:szCs w:val="24"/>
          <w:highlight w:val="white"/>
        </w:rPr>
        <w:t>Si stima che il</w:t>
      </w:r>
      <w:r w:rsidR="00AB0F9A">
        <w:rPr>
          <w:rFonts w:ascii="ING Me" w:hAnsi="ING Me"/>
          <w:i/>
          <w:sz w:val="24"/>
          <w:szCs w:val="24"/>
          <w:highlight w:val="white"/>
        </w:rPr>
        <w:t xml:space="preserve"> mercato del lavoro</w:t>
      </w:r>
      <w:r w:rsidR="006222B2">
        <w:rPr>
          <w:rFonts w:ascii="ING Me" w:hAnsi="ING Me"/>
          <w:i/>
          <w:sz w:val="24"/>
          <w:szCs w:val="24"/>
          <w:highlight w:val="white"/>
        </w:rPr>
        <w:t>, da qui al 2025, avrà bisogno di 2 milioni di lavoratori in più</w:t>
      </w:r>
      <w:r w:rsidR="00AB0F9A">
        <w:rPr>
          <w:rFonts w:ascii="ING Me" w:hAnsi="ING Me"/>
          <w:i/>
          <w:sz w:val="24"/>
          <w:szCs w:val="24"/>
          <w:highlight w:val="white"/>
        </w:rPr>
        <w:t xml:space="preserve"> che sappiano usare il digitale. La formazione dovrà allinearsi in fretta alla trasformazione del mercato del lavoro</w:t>
      </w:r>
      <w:r w:rsidR="008A7FE2">
        <w:rPr>
          <w:rFonts w:ascii="ING Me" w:hAnsi="ING Me"/>
          <w:i/>
          <w:sz w:val="24"/>
          <w:szCs w:val="24"/>
          <w:highlight w:val="white"/>
        </w:rPr>
        <w:t>. J</w:t>
      </w:r>
      <w:r w:rsidR="006222B2">
        <w:rPr>
          <w:rFonts w:ascii="ING Me" w:hAnsi="ING Me"/>
          <w:i/>
          <w:sz w:val="24"/>
          <w:szCs w:val="24"/>
          <w:highlight w:val="white"/>
        </w:rPr>
        <w:t>ob Digital Lab è un valido</w:t>
      </w:r>
      <w:r w:rsidR="008A7FE2">
        <w:rPr>
          <w:rFonts w:ascii="ING Me" w:hAnsi="ING Me"/>
          <w:i/>
          <w:sz w:val="24"/>
          <w:szCs w:val="24"/>
          <w:highlight w:val="white"/>
        </w:rPr>
        <w:t xml:space="preserve"> punto di partenza per animare il territorio</w:t>
      </w:r>
      <w:r w:rsidRPr="00AB0F9A">
        <w:rPr>
          <w:rFonts w:ascii="ING Me" w:hAnsi="ING Me"/>
          <w:i/>
          <w:sz w:val="24"/>
          <w:szCs w:val="24"/>
          <w:highlight w:val="white"/>
        </w:rPr>
        <w:t>".</w:t>
      </w:r>
    </w:p>
    <w:p w14:paraId="2F9F91C4" w14:textId="313D87C4" w:rsidR="00822CC6" w:rsidRPr="001678C7" w:rsidRDefault="007624D6" w:rsidP="001678C7">
      <w:pPr>
        <w:pStyle w:val="Normale1"/>
        <w:spacing w:before="240" w:after="240" w:line="360" w:lineRule="auto"/>
        <w:jc w:val="both"/>
        <w:rPr>
          <w:rFonts w:ascii="ING Me" w:hAnsi="ING Me"/>
          <w:b/>
          <w:sz w:val="20"/>
          <w:szCs w:val="20"/>
          <w:highlight w:val="white"/>
        </w:rPr>
      </w:pPr>
      <w:r>
        <w:rPr>
          <w:rFonts w:ascii="ING Me" w:hAnsi="ING Me"/>
          <w:b/>
          <w:sz w:val="20"/>
          <w:szCs w:val="20"/>
          <w:highlight w:val="white"/>
        </w:rPr>
        <w:t xml:space="preserve">Rosario Condorelli, segretario generale </w:t>
      </w:r>
      <w:r w:rsidR="002D1786" w:rsidRPr="001678C7">
        <w:rPr>
          <w:rFonts w:ascii="ING Me" w:hAnsi="ING Me"/>
          <w:b/>
          <w:sz w:val="20"/>
          <w:szCs w:val="20"/>
          <w:highlight w:val="white"/>
        </w:rPr>
        <w:t>della Camera di Commercio del Sud est Sicilia</w:t>
      </w:r>
    </w:p>
    <w:p w14:paraId="54C4287F" w14:textId="77777777" w:rsidR="00AB0F9A" w:rsidRDefault="00AB0F9A" w:rsidP="001678C7">
      <w:pPr>
        <w:pStyle w:val="Normale1"/>
        <w:spacing w:before="240" w:after="240" w:line="360" w:lineRule="auto"/>
        <w:jc w:val="both"/>
        <w:rPr>
          <w:rFonts w:ascii="ING Me" w:hAnsi="ING Me"/>
          <w:i/>
          <w:iCs/>
          <w:sz w:val="24"/>
          <w:szCs w:val="24"/>
        </w:rPr>
      </w:pPr>
      <w:r w:rsidRPr="007624D6">
        <w:rPr>
          <w:rFonts w:ascii="ING Me" w:hAnsi="ING Me"/>
          <w:i/>
          <w:iCs/>
          <w:sz w:val="24"/>
          <w:szCs w:val="24"/>
        </w:rPr>
        <w:t>“Job Digital Lab nasce nel 2020 e si inserisce negli obiettivi di ING a livello globale di creare un’economia inclusiva per oltre 3 milioni di persone entro il 2025. Siamo da sempre una banca digitale e che crede nelle potenzialità del digitale e con questo progetto, tutto italiano, punteremo sulla formazione e sullo sviluppo di competenze “a prova di futuro”, importanti sia a livello personale che professionale. La forza del territorio e le competenze che la Fondazione Mondo Digitale metterà a disposizione possono diventare un binomio vincente per la crescita e per offrire nuove opportunità a tante persone”.</w:t>
      </w:r>
    </w:p>
    <w:p w14:paraId="1C0FCA73" w14:textId="77777777" w:rsidR="00AB0F9A" w:rsidRDefault="002D1786" w:rsidP="00AB0F9A">
      <w:pPr>
        <w:pStyle w:val="Normale1"/>
        <w:spacing w:before="240" w:after="240" w:line="360" w:lineRule="auto"/>
        <w:jc w:val="both"/>
        <w:rPr>
          <w:rFonts w:ascii="ING Me" w:hAnsi="ING Me"/>
          <w:b/>
          <w:sz w:val="20"/>
          <w:szCs w:val="20"/>
          <w:lang w:val="en-US"/>
        </w:rPr>
      </w:pPr>
      <w:r w:rsidRPr="007624D6">
        <w:rPr>
          <w:rFonts w:ascii="ING Me" w:hAnsi="ING Me"/>
          <w:b/>
          <w:sz w:val="20"/>
          <w:szCs w:val="20"/>
          <w:lang w:val="en-US"/>
        </w:rPr>
        <w:t>Silvia Colombo, Head of External Communication, Public Affairs &amp; CSR di ING</w:t>
      </w:r>
    </w:p>
    <w:p w14:paraId="11A142EF" w14:textId="77777777" w:rsidR="004C1876" w:rsidRDefault="00AB0F9A" w:rsidP="004C1876">
      <w:pPr>
        <w:pStyle w:val="Normale1"/>
        <w:spacing w:before="240" w:after="240" w:line="240" w:lineRule="auto"/>
        <w:jc w:val="both"/>
        <w:rPr>
          <w:rFonts w:ascii="Ing" w:hAnsi="Ing"/>
          <w:i/>
          <w:sz w:val="24"/>
          <w:szCs w:val="24"/>
          <w:highlight w:val="white"/>
        </w:rPr>
      </w:pPr>
      <w:r>
        <w:rPr>
          <w:rFonts w:ascii="Ing" w:hAnsi="Ing"/>
          <w:i/>
          <w:sz w:val="24"/>
          <w:szCs w:val="24"/>
          <w:highlight w:val="white"/>
        </w:rPr>
        <w:t>“Job D</w:t>
      </w:r>
      <w:r w:rsidR="00F4063D">
        <w:rPr>
          <w:rFonts w:ascii="Ing" w:hAnsi="Ing"/>
          <w:i/>
          <w:sz w:val="24"/>
          <w:szCs w:val="24"/>
          <w:highlight w:val="white"/>
        </w:rPr>
        <w:t xml:space="preserve">igital Lab è un progetto che la Fondazione Mondo Digitale </w:t>
      </w:r>
      <w:r>
        <w:rPr>
          <w:rFonts w:ascii="Ing" w:hAnsi="Ing"/>
          <w:i/>
          <w:sz w:val="24"/>
          <w:szCs w:val="24"/>
          <w:highlight w:val="white"/>
        </w:rPr>
        <w:t>implem</w:t>
      </w:r>
      <w:r w:rsidR="00F4063D">
        <w:rPr>
          <w:rFonts w:ascii="Ing" w:hAnsi="Ing"/>
          <w:i/>
          <w:sz w:val="24"/>
          <w:szCs w:val="24"/>
          <w:highlight w:val="white"/>
        </w:rPr>
        <w:t>enta su tutto il territorio nazionale grazie al contributo di ING Italia</w:t>
      </w:r>
      <w:r w:rsidR="00E25560">
        <w:rPr>
          <w:rFonts w:ascii="Ing" w:hAnsi="Ing"/>
          <w:i/>
          <w:sz w:val="24"/>
          <w:szCs w:val="24"/>
          <w:highlight w:val="white"/>
        </w:rPr>
        <w:t xml:space="preserve"> per r</w:t>
      </w:r>
      <w:r>
        <w:rPr>
          <w:rFonts w:ascii="Ing" w:hAnsi="Ing"/>
          <w:i/>
          <w:sz w:val="24"/>
          <w:szCs w:val="24"/>
          <w:highlight w:val="white"/>
        </w:rPr>
        <w:t>aff</w:t>
      </w:r>
      <w:r w:rsidR="00F4063D">
        <w:rPr>
          <w:rFonts w:ascii="Ing" w:hAnsi="Ing"/>
          <w:i/>
          <w:sz w:val="24"/>
          <w:szCs w:val="24"/>
          <w:highlight w:val="white"/>
        </w:rPr>
        <w:t>orzare</w:t>
      </w:r>
      <w:r>
        <w:rPr>
          <w:rFonts w:ascii="Ing" w:hAnsi="Ing"/>
          <w:i/>
          <w:sz w:val="24"/>
          <w:szCs w:val="24"/>
          <w:highlight w:val="white"/>
        </w:rPr>
        <w:t xml:space="preserve"> le competenze digitali e </w:t>
      </w:r>
      <w:r w:rsidR="00E25560">
        <w:rPr>
          <w:rFonts w:ascii="Ing" w:hAnsi="Ing"/>
          <w:i/>
          <w:sz w:val="24"/>
          <w:szCs w:val="24"/>
          <w:highlight w:val="white"/>
        </w:rPr>
        <w:t>l’</w:t>
      </w:r>
      <w:r>
        <w:rPr>
          <w:rFonts w:ascii="Ing" w:hAnsi="Ing"/>
          <w:i/>
          <w:sz w:val="24"/>
          <w:szCs w:val="24"/>
          <w:highlight w:val="white"/>
        </w:rPr>
        <w:t>autoimprenditoriali</w:t>
      </w:r>
      <w:r w:rsidR="00F4063D">
        <w:rPr>
          <w:rFonts w:ascii="Ing" w:hAnsi="Ing"/>
          <w:i/>
          <w:sz w:val="24"/>
          <w:szCs w:val="24"/>
          <w:highlight w:val="white"/>
        </w:rPr>
        <w:t>tà</w:t>
      </w:r>
      <w:r>
        <w:rPr>
          <w:rFonts w:ascii="Ing" w:hAnsi="Ing"/>
          <w:i/>
          <w:sz w:val="24"/>
          <w:szCs w:val="24"/>
          <w:highlight w:val="white"/>
        </w:rPr>
        <w:t xml:space="preserve"> di chi vuole mettersi in gioco e avere maggiori opportunità nel mondo del lavoro. </w:t>
      </w:r>
      <w:r w:rsidR="00E25560">
        <w:rPr>
          <w:rFonts w:ascii="Ing" w:hAnsi="Ing"/>
          <w:i/>
          <w:sz w:val="24"/>
          <w:szCs w:val="24"/>
          <w:highlight w:val="white"/>
        </w:rPr>
        <w:t xml:space="preserve">I dati </w:t>
      </w:r>
      <w:r>
        <w:rPr>
          <w:rFonts w:ascii="Ing" w:hAnsi="Ing"/>
          <w:i/>
          <w:sz w:val="24"/>
          <w:szCs w:val="24"/>
          <w:highlight w:val="white"/>
        </w:rPr>
        <w:t>O</w:t>
      </w:r>
      <w:r w:rsidR="00E25560">
        <w:rPr>
          <w:rFonts w:ascii="Ing" w:hAnsi="Ing"/>
          <w:i/>
          <w:sz w:val="24"/>
          <w:szCs w:val="24"/>
          <w:highlight w:val="white"/>
        </w:rPr>
        <w:t>CSE</w:t>
      </w:r>
      <w:r>
        <w:rPr>
          <w:rFonts w:ascii="Ing" w:hAnsi="Ing"/>
          <w:i/>
          <w:sz w:val="24"/>
          <w:szCs w:val="24"/>
          <w:highlight w:val="white"/>
        </w:rPr>
        <w:t xml:space="preserve"> </w:t>
      </w:r>
      <w:r w:rsidR="00E25560">
        <w:rPr>
          <w:rFonts w:ascii="Ing" w:hAnsi="Ing"/>
          <w:i/>
          <w:sz w:val="24"/>
          <w:szCs w:val="24"/>
          <w:highlight w:val="white"/>
        </w:rPr>
        <w:t xml:space="preserve">dicono che il nostro Paese </w:t>
      </w:r>
      <w:r w:rsidR="00632C24">
        <w:rPr>
          <w:rFonts w:ascii="Ing" w:hAnsi="Ing"/>
          <w:i/>
          <w:sz w:val="24"/>
          <w:szCs w:val="24"/>
          <w:highlight w:val="white"/>
        </w:rPr>
        <w:t xml:space="preserve">si sta riprendendo velocemente dall’impatto della pandemia con una cresciuta </w:t>
      </w:r>
      <w:r w:rsidR="00E25560">
        <w:rPr>
          <w:rFonts w:ascii="Ing" w:hAnsi="Ing"/>
          <w:i/>
          <w:sz w:val="24"/>
          <w:szCs w:val="24"/>
          <w:highlight w:val="white"/>
        </w:rPr>
        <w:t>del 6</w:t>
      </w:r>
      <w:r w:rsidR="00632C24">
        <w:rPr>
          <w:rFonts w:ascii="Ing" w:hAnsi="Ing"/>
          <w:i/>
          <w:sz w:val="24"/>
          <w:szCs w:val="24"/>
          <w:highlight w:val="white"/>
        </w:rPr>
        <w:t>,3</w:t>
      </w:r>
      <w:r w:rsidR="00E25560">
        <w:rPr>
          <w:rFonts w:ascii="Ing" w:hAnsi="Ing"/>
          <w:i/>
          <w:sz w:val="24"/>
          <w:szCs w:val="24"/>
          <w:highlight w:val="white"/>
        </w:rPr>
        <w:t>%</w:t>
      </w:r>
      <w:r w:rsidR="00632C24">
        <w:rPr>
          <w:rFonts w:ascii="Ing" w:hAnsi="Ing"/>
          <w:i/>
          <w:sz w:val="24"/>
          <w:szCs w:val="24"/>
          <w:highlight w:val="white"/>
        </w:rPr>
        <w:t xml:space="preserve"> nel 2021</w:t>
      </w:r>
      <w:r w:rsidR="00E25560">
        <w:rPr>
          <w:rFonts w:ascii="Ing" w:hAnsi="Ing"/>
          <w:i/>
          <w:sz w:val="24"/>
          <w:szCs w:val="24"/>
          <w:highlight w:val="white"/>
        </w:rPr>
        <w:t>.</w:t>
      </w:r>
      <w:r w:rsidR="00632C24">
        <w:rPr>
          <w:rFonts w:ascii="Ing" w:hAnsi="Ing"/>
          <w:i/>
          <w:sz w:val="24"/>
          <w:szCs w:val="24"/>
          <w:highlight w:val="white"/>
        </w:rPr>
        <w:t xml:space="preserve"> La sfida è produrre un impatto altrettanto positivo sull’occupazione femminile. Perché i</w:t>
      </w:r>
      <w:r w:rsidR="00E25560">
        <w:rPr>
          <w:rFonts w:ascii="Ing" w:hAnsi="Ing"/>
          <w:i/>
          <w:sz w:val="24"/>
          <w:szCs w:val="24"/>
          <w:highlight w:val="white"/>
        </w:rPr>
        <w:t>n Italia l</w:t>
      </w:r>
      <w:r>
        <w:rPr>
          <w:rFonts w:ascii="Ing" w:hAnsi="Ing"/>
          <w:i/>
          <w:sz w:val="24"/>
          <w:szCs w:val="24"/>
          <w:highlight w:val="white"/>
        </w:rPr>
        <w:t xml:space="preserve">avora solo una donna su due. </w:t>
      </w:r>
      <w:r w:rsidR="00E25560">
        <w:rPr>
          <w:rFonts w:ascii="Ing" w:hAnsi="Ing"/>
          <w:i/>
          <w:sz w:val="24"/>
          <w:szCs w:val="24"/>
          <w:highlight w:val="white"/>
        </w:rPr>
        <w:t>Si tratta di u</w:t>
      </w:r>
      <w:r>
        <w:rPr>
          <w:rFonts w:ascii="Ing" w:hAnsi="Ing"/>
          <w:i/>
          <w:sz w:val="24"/>
          <w:szCs w:val="24"/>
          <w:highlight w:val="white"/>
        </w:rPr>
        <w:t xml:space="preserve">na grande perdita di ricchezza. </w:t>
      </w:r>
      <w:r w:rsidR="00E25560">
        <w:rPr>
          <w:rFonts w:ascii="Ing" w:hAnsi="Ing"/>
          <w:i/>
          <w:sz w:val="24"/>
          <w:szCs w:val="24"/>
          <w:highlight w:val="white"/>
        </w:rPr>
        <w:t>L’i</w:t>
      </w:r>
      <w:r>
        <w:rPr>
          <w:rFonts w:ascii="Ing" w:hAnsi="Ing"/>
          <w:i/>
          <w:sz w:val="24"/>
          <w:szCs w:val="24"/>
          <w:highlight w:val="white"/>
        </w:rPr>
        <w:t xml:space="preserve">mprenditoria </w:t>
      </w:r>
      <w:r w:rsidR="00E25560">
        <w:rPr>
          <w:rFonts w:ascii="Ing" w:hAnsi="Ing"/>
          <w:i/>
          <w:sz w:val="24"/>
          <w:szCs w:val="24"/>
          <w:highlight w:val="white"/>
        </w:rPr>
        <w:t xml:space="preserve">femminile è una grande opportunità per l’Italia e soprattutto per il </w:t>
      </w:r>
      <w:r>
        <w:rPr>
          <w:rFonts w:ascii="Ing" w:hAnsi="Ing"/>
          <w:i/>
          <w:sz w:val="24"/>
          <w:szCs w:val="24"/>
          <w:highlight w:val="white"/>
        </w:rPr>
        <w:t>Sud</w:t>
      </w:r>
      <w:r w:rsidR="00632C24">
        <w:rPr>
          <w:rFonts w:ascii="Ing" w:hAnsi="Ing"/>
          <w:i/>
          <w:sz w:val="24"/>
          <w:szCs w:val="24"/>
          <w:highlight w:val="white"/>
        </w:rPr>
        <w:t>”</w:t>
      </w:r>
      <w:r>
        <w:rPr>
          <w:rFonts w:ascii="Ing" w:hAnsi="Ing"/>
          <w:i/>
          <w:sz w:val="24"/>
          <w:szCs w:val="24"/>
          <w:highlight w:val="white"/>
        </w:rPr>
        <w:t>.</w:t>
      </w:r>
    </w:p>
    <w:p w14:paraId="7375B4E2" w14:textId="72917CCC" w:rsidR="00632C24" w:rsidRPr="004C1876" w:rsidRDefault="002D1786" w:rsidP="004C1876">
      <w:pPr>
        <w:pStyle w:val="Normale1"/>
        <w:spacing w:before="240" w:after="240" w:line="240" w:lineRule="auto"/>
        <w:jc w:val="both"/>
        <w:rPr>
          <w:rFonts w:ascii="Ing" w:hAnsi="Ing"/>
          <w:i/>
          <w:sz w:val="24"/>
          <w:szCs w:val="24"/>
          <w:highlight w:val="white"/>
        </w:rPr>
      </w:pPr>
      <w:r w:rsidRPr="001678C7">
        <w:rPr>
          <w:rFonts w:ascii="ING Me" w:hAnsi="ING Me"/>
          <w:b/>
          <w:sz w:val="20"/>
          <w:szCs w:val="20"/>
          <w:highlight w:val="white"/>
        </w:rPr>
        <w:t xml:space="preserve">Mirta </w:t>
      </w:r>
      <w:proofErr w:type="spellStart"/>
      <w:r w:rsidRPr="001678C7">
        <w:rPr>
          <w:rFonts w:ascii="ING Me" w:hAnsi="ING Me"/>
          <w:b/>
          <w:sz w:val="20"/>
          <w:szCs w:val="20"/>
          <w:highlight w:val="white"/>
        </w:rPr>
        <w:t>Michilli</w:t>
      </w:r>
      <w:proofErr w:type="spellEnd"/>
      <w:r w:rsidRPr="001678C7">
        <w:rPr>
          <w:rFonts w:ascii="ING Me" w:hAnsi="ING Me"/>
          <w:b/>
          <w:sz w:val="20"/>
          <w:szCs w:val="20"/>
          <w:highlight w:val="white"/>
        </w:rPr>
        <w:t xml:space="preserve">, direttore </w:t>
      </w:r>
      <w:bookmarkStart w:id="0" w:name="_GoBack"/>
      <w:bookmarkEnd w:id="0"/>
      <w:r w:rsidRPr="001678C7">
        <w:rPr>
          <w:rFonts w:ascii="ING Me" w:hAnsi="ING Me"/>
          <w:b/>
          <w:sz w:val="20"/>
          <w:szCs w:val="20"/>
          <w:highlight w:val="white"/>
        </w:rPr>
        <w:t xml:space="preserve">generale di Fondazione Mondo Digitale. </w:t>
      </w:r>
    </w:p>
    <w:p w14:paraId="359129A3" w14:textId="74DA3781" w:rsidR="007624D6" w:rsidRPr="00632C24" w:rsidRDefault="00E37C8C" w:rsidP="00632C24">
      <w:pPr>
        <w:pStyle w:val="Normale1"/>
        <w:spacing w:before="240" w:after="240" w:line="360" w:lineRule="auto"/>
        <w:jc w:val="both"/>
        <w:rPr>
          <w:rFonts w:ascii="Ing" w:hAnsi="Ing"/>
          <w:i/>
          <w:sz w:val="24"/>
          <w:szCs w:val="24"/>
          <w:highlight w:val="white"/>
        </w:rPr>
      </w:pPr>
      <w:r w:rsidRPr="007624D6">
        <w:rPr>
          <w:rFonts w:ascii="ING Me" w:hAnsi="ING Me"/>
          <w:sz w:val="24"/>
          <w:szCs w:val="24"/>
        </w:rPr>
        <w:lastRenderedPageBreak/>
        <w:t xml:space="preserve">Dopo Catania, il tour di eventi formativi sul territorio continua e raggiungerà </w:t>
      </w:r>
      <w:r w:rsidR="007624D6">
        <w:rPr>
          <w:rFonts w:ascii="ING Me" w:hAnsi="ING Me"/>
          <w:sz w:val="24"/>
          <w:szCs w:val="24"/>
        </w:rPr>
        <w:t xml:space="preserve">anche Pescara, Lecce, Salerno, Arezzo, Rovigo, Vicenza e Viterbo. </w:t>
      </w:r>
    </w:p>
    <w:p w14:paraId="6010D873" w14:textId="045FAD56" w:rsidR="00822CC6" w:rsidRPr="00CF1C59" w:rsidRDefault="002D1786" w:rsidP="00CF1C59">
      <w:pPr>
        <w:pStyle w:val="Normale1"/>
        <w:spacing w:line="360" w:lineRule="auto"/>
        <w:jc w:val="both"/>
        <w:rPr>
          <w:rFonts w:ascii="ING Me" w:hAnsi="ING Me"/>
          <w:sz w:val="24"/>
          <w:szCs w:val="24"/>
          <w:highlight w:val="yellow"/>
        </w:rPr>
      </w:pPr>
      <w:r w:rsidRPr="001678C7">
        <w:rPr>
          <w:rFonts w:ascii="Ing" w:hAnsi="Ing"/>
          <w:sz w:val="20"/>
          <w:szCs w:val="20"/>
          <w:highlight w:val="white"/>
          <w:u w:val="single"/>
        </w:rPr>
        <w:t>CONTATTI PER I MEDIA</w:t>
      </w:r>
    </w:p>
    <w:p w14:paraId="014C9A6F" w14:textId="77777777" w:rsidR="00822CC6" w:rsidRPr="001678C7" w:rsidRDefault="002D1786">
      <w:pPr>
        <w:pStyle w:val="Normale1"/>
        <w:spacing w:before="60" w:after="60"/>
        <w:jc w:val="both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sz w:val="20"/>
          <w:szCs w:val="20"/>
          <w:highlight w:val="white"/>
        </w:rPr>
        <w:t>ING:</w:t>
      </w:r>
    </w:p>
    <w:p w14:paraId="72CD41F4" w14:textId="77777777" w:rsidR="00822CC6" w:rsidRPr="001678C7" w:rsidRDefault="002D1786">
      <w:pPr>
        <w:pStyle w:val="Normale1"/>
        <w:spacing w:before="40" w:after="40"/>
        <w:ind w:right="-80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sz w:val="20"/>
          <w:szCs w:val="20"/>
          <w:highlight w:val="white"/>
        </w:rPr>
        <w:t xml:space="preserve">Luca Damiani, LOB </w:t>
      </w:r>
      <w:proofErr w:type="spellStart"/>
      <w:r w:rsidRPr="001678C7">
        <w:rPr>
          <w:rFonts w:ascii="Ing" w:hAnsi="Ing"/>
          <w:sz w:val="20"/>
          <w:szCs w:val="20"/>
          <w:highlight w:val="white"/>
        </w:rPr>
        <w:t>PR+content</w:t>
      </w:r>
      <w:proofErr w:type="spellEnd"/>
    </w:p>
    <w:p w14:paraId="47681F3C" w14:textId="77777777" w:rsidR="00822CC6" w:rsidRPr="001678C7" w:rsidRDefault="002D1786">
      <w:pPr>
        <w:pStyle w:val="Normale1"/>
        <w:spacing w:before="40" w:after="40" w:line="300" w:lineRule="auto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sz w:val="20"/>
          <w:szCs w:val="20"/>
          <w:highlight w:val="white"/>
        </w:rPr>
        <w:t xml:space="preserve">+39 338 6904566 - </w:t>
      </w:r>
      <w:hyperlink r:id="rId5">
        <w:r w:rsidRPr="001678C7">
          <w:rPr>
            <w:rFonts w:ascii="Ing" w:hAnsi="Ing"/>
            <w:color w:val="1155CC"/>
            <w:sz w:val="20"/>
            <w:szCs w:val="20"/>
            <w:highlight w:val="white"/>
            <w:u w:val="single"/>
          </w:rPr>
          <w:t>ldamiani@lobcom.it</w:t>
        </w:r>
      </w:hyperlink>
      <w:r w:rsidRPr="001678C7">
        <w:rPr>
          <w:rFonts w:ascii="Ing" w:hAnsi="Ing"/>
          <w:sz w:val="20"/>
          <w:szCs w:val="20"/>
          <w:highlight w:val="white"/>
        </w:rPr>
        <w:t xml:space="preserve"> </w:t>
      </w:r>
    </w:p>
    <w:p w14:paraId="00830DE7" w14:textId="77777777" w:rsidR="00822CC6" w:rsidRPr="001678C7" w:rsidRDefault="002D1786">
      <w:pPr>
        <w:pStyle w:val="Normale1"/>
        <w:spacing w:before="40" w:after="40"/>
        <w:ind w:right="-80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sz w:val="20"/>
          <w:szCs w:val="20"/>
          <w:highlight w:val="white"/>
        </w:rPr>
        <w:t xml:space="preserve">Francesca Parodi, LOB </w:t>
      </w:r>
      <w:proofErr w:type="spellStart"/>
      <w:r w:rsidRPr="001678C7">
        <w:rPr>
          <w:rFonts w:ascii="Ing" w:hAnsi="Ing"/>
          <w:sz w:val="20"/>
          <w:szCs w:val="20"/>
          <w:highlight w:val="white"/>
        </w:rPr>
        <w:t>PR+content</w:t>
      </w:r>
      <w:proofErr w:type="spellEnd"/>
    </w:p>
    <w:p w14:paraId="3EB906DF" w14:textId="77777777" w:rsidR="00822CC6" w:rsidRPr="001678C7" w:rsidRDefault="004C1876">
      <w:pPr>
        <w:pStyle w:val="Normale1"/>
        <w:spacing w:before="40" w:after="40"/>
        <w:ind w:right="-80"/>
        <w:rPr>
          <w:rFonts w:ascii="Ing" w:hAnsi="Ing"/>
          <w:sz w:val="20"/>
          <w:szCs w:val="20"/>
          <w:highlight w:val="white"/>
        </w:rPr>
      </w:pPr>
      <w:hyperlink r:id="rId6">
        <w:r w:rsidR="002D1786" w:rsidRPr="001678C7">
          <w:rPr>
            <w:rFonts w:ascii="Ing" w:hAnsi="Ing"/>
            <w:color w:val="1155CC"/>
            <w:sz w:val="20"/>
            <w:szCs w:val="20"/>
            <w:highlight w:val="white"/>
            <w:u w:val="single"/>
          </w:rPr>
          <w:t>fparodi@lobcom.it</w:t>
        </w:r>
      </w:hyperlink>
      <w:r w:rsidR="002D1786" w:rsidRPr="001678C7">
        <w:rPr>
          <w:rFonts w:ascii="Ing" w:hAnsi="Ing"/>
          <w:sz w:val="20"/>
          <w:szCs w:val="20"/>
          <w:highlight w:val="white"/>
        </w:rPr>
        <w:t xml:space="preserve"> </w:t>
      </w:r>
    </w:p>
    <w:p w14:paraId="5B497C71" w14:textId="77777777" w:rsidR="00822CC6" w:rsidRPr="001678C7" w:rsidRDefault="002D1786">
      <w:pPr>
        <w:pStyle w:val="Normale1"/>
        <w:spacing w:before="60" w:after="60"/>
        <w:jc w:val="both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sz w:val="20"/>
          <w:szCs w:val="20"/>
          <w:highlight w:val="white"/>
        </w:rPr>
        <w:t>FONDAZIONE MONDO DIGITALE</w:t>
      </w:r>
    </w:p>
    <w:p w14:paraId="2D37E1C7" w14:textId="77777777" w:rsidR="00822CC6" w:rsidRPr="001678C7" w:rsidRDefault="002D1786">
      <w:pPr>
        <w:pStyle w:val="Normale1"/>
        <w:spacing w:before="60" w:after="60"/>
        <w:jc w:val="both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sz w:val="20"/>
          <w:szCs w:val="20"/>
          <w:highlight w:val="white"/>
        </w:rPr>
        <w:t>Elisa Amorelli</w:t>
      </w:r>
    </w:p>
    <w:p w14:paraId="53DD6A41" w14:textId="77777777" w:rsidR="00822CC6" w:rsidRPr="001678C7" w:rsidRDefault="002D1786">
      <w:pPr>
        <w:pStyle w:val="Normale1"/>
        <w:spacing w:before="60" w:after="60"/>
        <w:jc w:val="both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sz w:val="20"/>
          <w:szCs w:val="20"/>
          <w:highlight w:val="white"/>
        </w:rPr>
        <w:t xml:space="preserve">06 42014109, 338 3043021 - </w:t>
      </w:r>
      <w:hyperlink r:id="rId7">
        <w:r w:rsidRPr="001678C7">
          <w:rPr>
            <w:rFonts w:ascii="Ing" w:hAnsi="Ing"/>
            <w:color w:val="1155CC"/>
            <w:sz w:val="20"/>
            <w:szCs w:val="20"/>
            <w:highlight w:val="white"/>
            <w:u w:val="single"/>
          </w:rPr>
          <w:t>e.amorelli@mondodigitale.org</w:t>
        </w:r>
      </w:hyperlink>
      <w:r w:rsidRPr="001678C7">
        <w:rPr>
          <w:rFonts w:ascii="Ing" w:hAnsi="Ing"/>
          <w:sz w:val="20"/>
          <w:szCs w:val="20"/>
          <w:highlight w:val="white"/>
        </w:rPr>
        <w:t xml:space="preserve"> </w:t>
      </w:r>
    </w:p>
    <w:p w14:paraId="70422D15" w14:textId="77777777" w:rsidR="00822CC6" w:rsidRPr="001678C7" w:rsidRDefault="002D1786">
      <w:pPr>
        <w:pStyle w:val="Normale1"/>
        <w:spacing w:before="60" w:after="60"/>
        <w:jc w:val="both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sz w:val="20"/>
          <w:szCs w:val="20"/>
          <w:highlight w:val="white"/>
        </w:rPr>
        <w:t>Francesca Meini</w:t>
      </w:r>
    </w:p>
    <w:p w14:paraId="35C866EE" w14:textId="77777777" w:rsidR="00822CC6" w:rsidRPr="001678C7" w:rsidRDefault="002D1786">
      <w:pPr>
        <w:pStyle w:val="Normale1"/>
        <w:spacing w:before="60" w:after="60"/>
        <w:jc w:val="both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sz w:val="20"/>
          <w:szCs w:val="20"/>
          <w:highlight w:val="white"/>
        </w:rPr>
        <w:t xml:space="preserve">06 42014109, 345 4186710 - </w:t>
      </w:r>
      <w:hyperlink r:id="rId8">
        <w:r w:rsidRPr="001678C7">
          <w:rPr>
            <w:rFonts w:ascii="Ing" w:hAnsi="Ing"/>
            <w:color w:val="1155CC"/>
            <w:sz w:val="20"/>
            <w:szCs w:val="20"/>
            <w:highlight w:val="white"/>
            <w:u w:val="single"/>
          </w:rPr>
          <w:t>f.meini@mondodigitale.org</w:t>
        </w:r>
      </w:hyperlink>
      <w:r w:rsidRPr="001678C7">
        <w:rPr>
          <w:rFonts w:ascii="Ing" w:hAnsi="Ing"/>
          <w:sz w:val="20"/>
          <w:szCs w:val="20"/>
          <w:highlight w:val="white"/>
        </w:rPr>
        <w:t xml:space="preserve"> </w:t>
      </w:r>
    </w:p>
    <w:p w14:paraId="64218C4E" w14:textId="77777777" w:rsidR="00822CC6" w:rsidRPr="001678C7" w:rsidRDefault="004C1876">
      <w:pPr>
        <w:pStyle w:val="Normale1"/>
        <w:spacing w:before="60" w:after="60"/>
        <w:jc w:val="both"/>
        <w:rPr>
          <w:rFonts w:ascii="Ing" w:hAnsi="Ing"/>
          <w:color w:val="1155CC"/>
          <w:sz w:val="20"/>
          <w:szCs w:val="20"/>
          <w:highlight w:val="white"/>
          <w:u w:val="single"/>
        </w:rPr>
      </w:pPr>
      <w:hyperlink r:id="rId9">
        <w:r w:rsidR="002D1786" w:rsidRPr="001678C7">
          <w:rPr>
            <w:rFonts w:ascii="Ing" w:hAnsi="Ing"/>
            <w:color w:val="1155CC"/>
            <w:sz w:val="20"/>
            <w:szCs w:val="20"/>
            <w:highlight w:val="white"/>
            <w:u w:val="single"/>
          </w:rPr>
          <w:t>www.mondodigitale.org</w:t>
        </w:r>
      </w:hyperlink>
    </w:p>
    <w:p w14:paraId="76106FFD" w14:textId="77777777" w:rsidR="00822CC6" w:rsidRPr="001678C7" w:rsidRDefault="004C1876">
      <w:pPr>
        <w:pStyle w:val="Normale1"/>
        <w:spacing w:before="60" w:after="60"/>
        <w:jc w:val="both"/>
        <w:rPr>
          <w:rFonts w:ascii="Ing" w:hAnsi="Ing"/>
          <w:color w:val="1155CC"/>
          <w:sz w:val="20"/>
          <w:szCs w:val="20"/>
          <w:highlight w:val="white"/>
          <w:u w:val="single"/>
        </w:rPr>
      </w:pPr>
      <w:hyperlink r:id="rId10">
        <w:r w:rsidR="002D1786" w:rsidRPr="001678C7">
          <w:rPr>
            <w:rFonts w:ascii="Ing" w:hAnsi="Ing"/>
            <w:color w:val="1155CC"/>
            <w:sz w:val="20"/>
            <w:szCs w:val="20"/>
            <w:highlight w:val="white"/>
            <w:u w:val="single"/>
          </w:rPr>
          <w:t>www.innovationgym.org</w:t>
        </w:r>
      </w:hyperlink>
    </w:p>
    <w:p w14:paraId="6FA52D13" w14:textId="77777777" w:rsidR="00822CC6" w:rsidRPr="001678C7" w:rsidRDefault="002D1786">
      <w:pPr>
        <w:pStyle w:val="Normale1"/>
        <w:shd w:val="clear" w:color="auto" w:fill="FFFFFF"/>
        <w:spacing w:before="120"/>
        <w:jc w:val="both"/>
        <w:rPr>
          <w:rFonts w:ascii="Ing" w:hAnsi="Ing"/>
          <w:color w:val="222222"/>
          <w:sz w:val="20"/>
          <w:szCs w:val="20"/>
          <w:highlight w:val="white"/>
        </w:rPr>
      </w:pPr>
      <w:r w:rsidRPr="001678C7">
        <w:rPr>
          <w:rFonts w:ascii="Ing" w:hAnsi="Ing"/>
          <w:color w:val="222222"/>
          <w:sz w:val="20"/>
          <w:szCs w:val="20"/>
          <w:highlight w:val="white"/>
        </w:rPr>
        <w:t>Alberta Testa</w:t>
      </w:r>
    </w:p>
    <w:p w14:paraId="2EBF2EF6" w14:textId="77777777" w:rsidR="00822CC6" w:rsidRPr="001678C7" w:rsidRDefault="002D1786">
      <w:pPr>
        <w:pStyle w:val="Normale1"/>
        <w:shd w:val="clear" w:color="auto" w:fill="FFFFFF"/>
        <w:spacing w:before="120"/>
        <w:jc w:val="both"/>
        <w:rPr>
          <w:rFonts w:ascii="Ing" w:hAnsi="Ing"/>
          <w:sz w:val="20"/>
          <w:szCs w:val="20"/>
          <w:highlight w:val="white"/>
        </w:rPr>
      </w:pPr>
      <w:r w:rsidRPr="001678C7">
        <w:rPr>
          <w:rFonts w:ascii="Ing" w:hAnsi="Ing"/>
          <w:color w:val="222222"/>
          <w:sz w:val="20"/>
          <w:szCs w:val="20"/>
          <w:highlight w:val="white"/>
        </w:rPr>
        <w:t xml:space="preserve">06 42014109, </w:t>
      </w:r>
      <w:r w:rsidRPr="001678C7">
        <w:rPr>
          <w:rFonts w:ascii="Ing" w:hAnsi="Ing"/>
          <w:color w:val="1155CC"/>
          <w:sz w:val="20"/>
          <w:szCs w:val="20"/>
          <w:highlight w:val="white"/>
        </w:rPr>
        <w:t>a.testa@mondodigitale.org</w:t>
      </w:r>
    </w:p>
    <w:p w14:paraId="77794CFC" w14:textId="77777777" w:rsidR="00822CC6" w:rsidRPr="001678C7" w:rsidRDefault="002D1786">
      <w:pPr>
        <w:pStyle w:val="Normale1"/>
        <w:spacing w:before="240"/>
        <w:jc w:val="both"/>
        <w:rPr>
          <w:rFonts w:ascii="Ing" w:hAnsi="Ing"/>
          <w:b/>
          <w:sz w:val="24"/>
          <w:szCs w:val="24"/>
          <w:highlight w:val="white"/>
        </w:rPr>
      </w:pPr>
      <w:r w:rsidRPr="001678C7">
        <w:rPr>
          <w:rFonts w:ascii="Ing" w:hAnsi="Ing"/>
          <w:b/>
          <w:sz w:val="24"/>
          <w:szCs w:val="24"/>
          <w:highlight w:val="white"/>
        </w:rPr>
        <w:t>Fondazione Mondo Digitale</w:t>
      </w:r>
    </w:p>
    <w:p w14:paraId="038B538A" w14:textId="77777777" w:rsidR="00822CC6" w:rsidRPr="001678C7" w:rsidRDefault="002D1786">
      <w:pPr>
        <w:pStyle w:val="Normale1"/>
        <w:spacing w:before="240"/>
        <w:jc w:val="both"/>
        <w:rPr>
          <w:rFonts w:ascii="Ing" w:hAnsi="Ing"/>
          <w:sz w:val="24"/>
          <w:szCs w:val="24"/>
          <w:highlight w:val="white"/>
        </w:rPr>
      </w:pPr>
      <w:r w:rsidRPr="001678C7">
        <w:rPr>
          <w:rFonts w:ascii="Ing" w:hAnsi="Ing"/>
          <w:sz w:val="24"/>
          <w:szCs w:val="24"/>
          <w:highlight w:val="white"/>
        </w:rPr>
        <w:t>Siamo un’organizzazione non profit, uno dei primi esempi di successo di collaborazione tra pubblico e privato con una forte missione di servizio. Nati nel 2001 come Consorzio Gioventù Digitale, lavoriamo per una società democratica della conoscenza coniugando innovazione, istruzione, inclusione e valori fondamentali, in modo che i benefici siano a vantaggio di tutte le persone senza discriminazione. Operiamo a livello locale, come ente strumentale di Roma Capitale, nazionale e internazionale, con partnership in oltre 40 paesi di tutto il mondo. Ovunque collaboriamo con scuole, imprese, organizzazioni non profit, centri di ricerca e pubbliche amministrazioni, rendendo le persone protagoniste di ogni iniziativa.</w:t>
      </w:r>
    </w:p>
    <w:p w14:paraId="13108F81" w14:textId="77777777" w:rsidR="00822CC6" w:rsidRPr="001678C7" w:rsidRDefault="002D1786">
      <w:pPr>
        <w:pStyle w:val="Normale1"/>
        <w:spacing w:before="60" w:after="60"/>
        <w:jc w:val="both"/>
        <w:rPr>
          <w:rFonts w:ascii="Ing" w:hAnsi="Ing"/>
          <w:sz w:val="24"/>
          <w:szCs w:val="24"/>
          <w:highlight w:val="white"/>
        </w:rPr>
      </w:pPr>
      <w:r w:rsidRPr="001678C7">
        <w:rPr>
          <w:rFonts w:ascii="Ing" w:hAnsi="Ing"/>
          <w:sz w:val="24"/>
          <w:szCs w:val="24"/>
          <w:highlight w:val="white"/>
        </w:rPr>
        <w:t xml:space="preserve"> </w:t>
      </w:r>
    </w:p>
    <w:p w14:paraId="7D5E0E71" w14:textId="77777777" w:rsidR="00822CC6" w:rsidRPr="001678C7" w:rsidRDefault="002D1786">
      <w:pPr>
        <w:pStyle w:val="Normale1"/>
        <w:spacing w:before="60" w:after="60"/>
        <w:jc w:val="both"/>
        <w:rPr>
          <w:rFonts w:ascii="Ing" w:hAnsi="Ing"/>
          <w:b/>
          <w:sz w:val="24"/>
          <w:szCs w:val="24"/>
          <w:highlight w:val="white"/>
        </w:rPr>
      </w:pPr>
      <w:r w:rsidRPr="001678C7">
        <w:rPr>
          <w:rFonts w:ascii="Ing" w:hAnsi="Ing"/>
          <w:b/>
          <w:sz w:val="24"/>
          <w:szCs w:val="24"/>
          <w:highlight w:val="white"/>
        </w:rPr>
        <w:t>ING</w:t>
      </w:r>
    </w:p>
    <w:p w14:paraId="22BFEFE3" w14:textId="77777777" w:rsidR="005849BD" w:rsidRPr="007624D6" w:rsidRDefault="005849BD" w:rsidP="007624D6">
      <w:pPr>
        <w:pStyle w:val="Normale1"/>
        <w:spacing w:before="60" w:after="60"/>
        <w:jc w:val="both"/>
        <w:rPr>
          <w:rFonts w:ascii="ING Me" w:eastAsia="ING Me" w:hAnsi="ING Me" w:cs="ING Me"/>
          <w:iCs/>
          <w:sz w:val="24"/>
          <w:szCs w:val="24"/>
        </w:rPr>
      </w:pPr>
      <w:r w:rsidRPr="007624D6">
        <w:rPr>
          <w:rFonts w:ascii="ING Me" w:eastAsia="ING Me" w:hAnsi="ING Me" w:cs="ING Me"/>
          <w:iCs/>
          <w:sz w:val="24"/>
          <w:szCs w:val="24"/>
        </w:rPr>
        <w:t xml:space="preserve">ING è una banca di origine olandese presente in </w:t>
      </w:r>
      <w:proofErr w:type="spellStart"/>
      <w:r w:rsidRPr="007624D6">
        <w:rPr>
          <w:rFonts w:ascii="ING Me" w:eastAsia="ING Me" w:hAnsi="ING Me" w:cs="ING Me"/>
          <w:iCs/>
          <w:sz w:val="24"/>
          <w:szCs w:val="24"/>
        </w:rPr>
        <w:t>in</w:t>
      </w:r>
      <w:proofErr w:type="spellEnd"/>
      <w:r w:rsidRPr="007624D6">
        <w:rPr>
          <w:rFonts w:ascii="ING Me" w:eastAsia="ING Me" w:hAnsi="ING Me" w:cs="ING Me"/>
          <w:iCs/>
          <w:sz w:val="24"/>
          <w:szCs w:val="24"/>
        </w:rPr>
        <w:t xml:space="preserve"> 40 Paesi in tutto il mondo con oltre 39 milioni di clienti e 57.000 dipendenti. E’ oggi tra le banche digitali leader in Italia per numero di clienti (1.300.000) ed è utilizzata tramite App da 7 clienti su 10 che ne apprezzano la semplicità e l’immediatezza dei servizi. Innovazione per offrire una </w:t>
      </w:r>
      <w:proofErr w:type="spellStart"/>
      <w:r w:rsidRPr="007624D6">
        <w:rPr>
          <w:rFonts w:ascii="ING Me" w:eastAsia="ING Me" w:hAnsi="ING Me" w:cs="ING Me"/>
          <w:iCs/>
          <w:sz w:val="24"/>
          <w:szCs w:val="24"/>
        </w:rPr>
        <w:t>customer</w:t>
      </w:r>
      <w:proofErr w:type="spellEnd"/>
      <w:r w:rsidRPr="007624D6">
        <w:rPr>
          <w:rFonts w:ascii="ING Me" w:eastAsia="ING Me" w:hAnsi="ING Me" w:cs="ING Me"/>
          <w:iCs/>
          <w:sz w:val="24"/>
          <w:szCs w:val="24"/>
        </w:rPr>
        <w:t xml:space="preserve"> </w:t>
      </w:r>
      <w:proofErr w:type="spellStart"/>
      <w:r w:rsidRPr="007624D6">
        <w:rPr>
          <w:rFonts w:ascii="ING Me" w:eastAsia="ING Me" w:hAnsi="ING Me" w:cs="ING Me"/>
          <w:iCs/>
          <w:sz w:val="24"/>
          <w:szCs w:val="24"/>
        </w:rPr>
        <w:t>experience</w:t>
      </w:r>
      <w:proofErr w:type="spellEnd"/>
      <w:r w:rsidRPr="007624D6">
        <w:rPr>
          <w:rFonts w:ascii="ING Me" w:eastAsia="ING Me" w:hAnsi="ING Me" w:cs="ING Me"/>
          <w:iCs/>
          <w:sz w:val="24"/>
          <w:szCs w:val="24"/>
        </w:rPr>
        <w:t xml:space="preserve"> differenziante e attenzione alla sostenibilità sono due elementi chiave per ING, che ha deciso di destinare ben 700 miliardi di euro di prestiti in ottica green e sostenibile.</w:t>
      </w:r>
    </w:p>
    <w:p w14:paraId="1C5D094D" w14:textId="57BA579C" w:rsidR="00822CC6" w:rsidRPr="007624D6" w:rsidRDefault="00822CC6" w:rsidP="005849BD">
      <w:pPr>
        <w:pStyle w:val="Normale1"/>
        <w:jc w:val="both"/>
        <w:rPr>
          <w:rFonts w:ascii="Ing" w:eastAsia="ING Me" w:hAnsi="Ing" w:cs="ING Me"/>
          <w:sz w:val="24"/>
          <w:szCs w:val="24"/>
        </w:rPr>
      </w:pPr>
    </w:p>
    <w:sectPr w:rsidR="00822CC6" w:rsidRPr="007624D6" w:rsidSect="00822C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g">
    <w:altName w:val="Times New Roman"/>
    <w:panose1 w:val="00000000000000000000"/>
    <w:charset w:val="00"/>
    <w:family w:val="roman"/>
    <w:notTrueType/>
    <w:pitch w:val="default"/>
  </w:font>
  <w:font w:name="ING Me">
    <w:altName w:val="Times New Roman"/>
    <w:charset w:val="00"/>
    <w:family w:val="auto"/>
    <w:pitch w:val="variable"/>
    <w:sig w:usb0="A10002AF" w:usb1="5000607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C6"/>
    <w:rsid w:val="001678C7"/>
    <w:rsid w:val="002404AF"/>
    <w:rsid w:val="002843E2"/>
    <w:rsid w:val="002D1786"/>
    <w:rsid w:val="00377307"/>
    <w:rsid w:val="003A3B1A"/>
    <w:rsid w:val="004C1876"/>
    <w:rsid w:val="005048AF"/>
    <w:rsid w:val="00573F49"/>
    <w:rsid w:val="005849BD"/>
    <w:rsid w:val="005C3834"/>
    <w:rsid w:val="006222B2"/>
    <w:rsid w:val="00632C24"/>
    <w:rsid w:val="00722B77"/>
    <w:rsid w:val="007624D6"/>
    <w:rsid w:val="00822CC6"/>
    <w:rsid w:val="008A226D"/>
    <w:rsid w:val="008A7FE2"/>
    <w:rsid w:val="008C2E1F"/>
    <w:rsid w:val="00AB0F9A"/>
    <w:rsid w:val="00B84DB9"/>
    <w:rsid w:val="00C07154"/>
    <w:rsid w:val="00C76406"/>
    <w:rsid w:val="00CF1C59"/>
    <w:rsid w:val="00E25560"/>
    <w:rsid w:val="00E37C8C"/>
    <w:rsid w:val="00E811A5"/>
    <w:rsid w:val="00F4063D"/>
    <w:rsid w:val="00F7110D"/>
    <w:rsid w:val="00FD127E"/>
    <w:rsid w:val="00FE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BB30"/>
  <w15:docId w15:val="{C378211B-3C06-4656-8C6B-3E70BEE1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822C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822C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822C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822C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822CC6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822C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22CC6"/>
  </w:style>
  <w:style w:type="table" w:customStyle="1" w:styleId="TableNormal1">
    <w:name w:val="Table Normal1"/>
    <w:rsid w:val="00822C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22CC6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822CC6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meini@mondodigital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.amorelli@mondodigitale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parodi@lobcom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damiani@lobcom.it" TargetMode="External"/><Relationship Id="rId10" Type="http://schemas.openxmlformats.org/officeDocument/2006/relationships/hyperlink" Target="http://www.innovationgym.org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ondodigital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Colombo, S. (Silvia)</dc:creator>
  <cp:lastModifiedBy>Admin</cp:lastModifiedBy>
  <cp:revision>17</cp:revision>
  <dcterms:created xsi:type="dcterms:W3CDTF">2021-12-03T09:42:00Z</dcterms:created>
  <dcterms:modified xsi:type="dcterms:W3CDTF">2021-12-10T11:30:00Z</dcterms:modified>
</cp:coreProperties>
</file>